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EFD6" w14:textId="6EFA6D97" w:rsidR="008043BF" w:rsidRPr="00F75285" w:rsidRDefault="00AE19D6">
      <w:pPr>
        <w:pStyle w:val="Heading1"/>
        <w:spacing w:before="80" w:line="395" w:lineRule="exact"/>
        <w:rPr>
          <w:rFonts w:asciiTheme="minorHAnsi" w:hAnsiTheme="minorHAnsi" w:cstheme="minorHAnsi"/>
          <w:sz w:val="24"/>
          <w:szCs w:val="24"/>
        </w:rPr>
      </w:pPr>
      <w:r w:rsidRPr="00F75285">
        <w:rPr>
          <w:rFonts w:asciiTheme="minorHAnsi" w:hAnsiTheme="minorHAnsi" w:cstheme="minorHAnsi"/>
          <w:sz w:val="24"/>
          <w:szCs w:val="24"/>
        </w:rPr>
        <w:t>202</w:t>
      </w:r>
      <w:r w:rsidR="004D6160" w:rsidRPr="00F75285">
        <w:rPr>
          <w:rFonts w:asciiTheme="minorHAnsi" w:hAnsiTheme="minorHAnsi" w:cstheme="minorHAnsi"/>
          <w:sz w:val="24"/>
          <w:szCs w:val="24"/>
        </w:rPr>
        <w:t>3</w:t>
      </w:r>
      <w:r w:rsidRPr="00F75285">
        <w:rPr>
          <w:rFonts w:asciiTheme="minorHAnsi" w:hAnsiTheme="minorHAnsi" w:cstheme="minorHAnsi"/>
          <w:spacing w:val="-16"/>
          <w:sz w:val="24"/>
          <w:szCs w:val="24"/>
        </w:rPr>
        <w:t xml:space="preserve"> </w:t>
      </w:r>
      <w:r w:rsidR="004D6160" w:rsidRPr="00F75285">
        <w:rPr>
          <w:rFonts w:asciiTheme="minorHAnsi" w:hAnsiTheme="minorHAnsi" w:cstheme="minorHAnsi"/>
          <w:b/>
          <w:bCs/>
          <w:sz w:val="24"/>
          <w:szCs w:val="24"/>
        </w:rPr>
        <w:t>Racial Justice Grant</w:t>
      </w:r>
    </w:p>
    <w:p w14:paraId="68FE8CC0" w14:textId="77777777" w:rsidR="008043BF" w:rsidRPr="00F75285" w:rsidRDefault="00AE19D6">
      <w:pPr>
        <w:pStyle w:val="Heading2"/>
        <w:spacing w:line="338" w:lineRule="exact"/>
        <w:ind w:left="1171" w:right="1171"/>
        <w:jc w:val="center"/>
        <w:rPr>
          <w:rFonts w:asciiTheme="minorHAnsi" w:hAnsiTheme="minorHAnsi" w:cstheme="minorHAnsi"/>
          <w:u w:val="none"/>
        </w:rPr>
      </w:pPr>
      <w:r w:rsidRPr="00F75285">
        <w:rPr>
          <w:rFonts w:asciiTheme="minorHAnsi" w:hAnsiTheme="minorHAnsi" w:cstheme="minorHAnsi"/>
          <w:color w:val="7F7F7F"/>
          <w:u w:val="none"/>
        </w:rPr>
        <w:t xml:space="preserve">CALL FOR </w:t>
      </w:r>
      <w:r w:rsidRPr="00F75285">
        <w:rPr>
          <w:rFonts w:asciiTheme="minorHAnsi" w:hAnsiTheme="minorHAnsi" w:cstheme="minorHAnsi"/>
          <w:color w:val="7F7F7F"/>
          <w:spacing w:val="-2"/>
          <w:u w:val="none"/>
        </w:rPr>
        <w:t>PROPOSALS</w:t>
      </w:r>
    </w:p>
    <w:p w14:paraId="5550AE60" w14:textId="77777777" w:rsidR="004D6160" w:rsidRPr="00F75285" w:rsidRDefault="004D6160">
      <w:pPr>
        <w:pStyle w:val="BodyText"/>
        <w:spacing w:before="116"/>
        <w:ind w:left="100" w:right="109"/>
        <w:rPr>
          <w:rFonts w:asciiTheme="minorHAnsi" w:hAnsiTheme="minorHAnsi" w:cstheme="minorHAnsi"/>
          <w:sz w:val="24"/>
          <w:szCs w:val="24"/>
        </w:rPr>
      </w:pPr>
      <w:r w:rsidRPr="00F75285">
        <w:rPr>
          <w:rFonts w:asciiTheme="minorHAnsi" w:hAnsiTheme="minorHAnsi" w:cstheme="minorHAnsi"/>
          <w:sz w:val="24"/>
          <w:szCs w:val="24"/>
        </w:rPr>
        <w:t xml:space="preserve">The Council for Exceptional Children’s Racial Justice Grant encourages and supports work focused on addressing the issues related to the ongoing racial disparities in educational experiences, opportunities, and outcomes for individuals with disabilities from minoritized racial groups. Grants up to $1,000 are awarded to CEC members for initiatives engaging practitioners, children/youth, families, </w:t>
      </w:r>
      <w:r w:rsidRPr="00F75285">
        <w:rPr>
          <w:rFonts w:asciiTheme="minorHAnsi" w:hAnsiTheme="minorHAnsi" w:cstheme="minorHAnsi"/>
          <w:sz w:val="24"/>
          <w:szCs w:val="24"/>
          <w:u w:val="single"/>
        </w:rPr>
        <w:t>or</w:t>
      </w:r>
      <w:r w:rsidRPr="00F75285">
        <w:rPr>
          <w:rFonts w:asciiTheme="minorHAnsi" w:hAnsiTheme="minorHAnsi" w:cstheme="minorHAnsi"/>
          <w:sz w:val="24"/>
          <w:szCs w:val="24"/>
        </w:rPr>
        <w:t xml:space="preserve"> other stakeholders in support of students with disabilities from minoritized racial groups</w:t>
      </w:r>
    </w:p>
    <w:p w14:paraId="086AA1CE" w14:textId="6E0BC9FC" w:rsidR="008043BF" w:rsidRPr="00F75285" w:rsidRDefault="00AE19D6">
      <w:pPr>
        <w:pStyle w:val="BodyText"/>
        <w:spacing w:before="116"/>
        <w:ind w:left="100" w:right="109"/>
        <w:rPr>
          <w:rFonts w:asciiTheme="minorHAnsi" w:hAnsiTheme="minorHAnsi" w:cstheme="minorHAnsi"/>
          <w:sz w:val="24"/>
          <w:szCs w:val="24"/>
        </w:rPr>
      </w:pPr>
      <w:r w:rsidRPr="00F75285">
        <w:rPr>
          <w:rFonts w:asciiTheme="minorHAnsi" w:hAnsiTheme="minorHAnsi" w:cstheme="minorHAnsi"/>
          <w:sz w:val="24"/>
          <w:szCs w:val="24"/>
        </w:rPr>
        <w:t>Examples include, but are not limited to:</w:t>
      </w:r>
    </w:p>
    <w:p w14:paraId="7B70AF88"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Developing Professional Learning Communities related to intersections of race and disability in direct support of students with </w:t>
      </w:r>
      <w:proofErr w:type="gramStart"/>
      <w:r w:rsidRPr="00F75285">
        <w:rPr>
          <w:rFonts w:asciiTheme="minorHAnsi" w:hAnsiTheme="minorHAnsi" w:cstheme="minorHAnsi"/>
          <w:sz w:val="24"/>
          <w:szCs w:val="24"/>
        </w:rPr>
        <w:t>disabilities</w:t>
      </w:r>
      <w:proofErr w:type="gramEnd"/>
      <w:r w:rsidRPr="00F75285">
        <w:rPr>
          <w:rFonts w:asciiTheme="minorHAnsi" w:hAnsiTheme="minorHAnsi" w:cstheme="minorHAnsi"/>
          <w:sz w:val="24"/>
          <w:szCs w:val="24"/>
        </w:rPr>
        <w:t xml:space="preserve"> </w:t>
      </w:r>
    </w:p>
    <w:p w14:paraId="2D0AE061"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Professional development or mentoring programs centered on retention of diverse P-12 </w:t>
      </w:r>
      <w:proofErr w:type="gramStart"/>
      <w:r w:rsidRPr="00F75285">
        <w:rPr>
          <w:rFonts w:asciiTheme="minorHAnsi" w:hAnsiTheme="minorHAnsi" w:cstheme="minorHAnsi"/>
          <w:sz w:val="24"/>
          <w:szCs w:val="24"/>
        </w:rPr>
        <w:t>educators</w:t>
      </w:r>
      <w:proofErr w:type="gramEnd"/>
      <w:r w:rsidRPr="00F75285">
        <w:rPr>
          <w:rFonts w:asciiTheme="minorHAnsi" w:hAnsiTheme="minorHAnsi" w:cstheme="minorHAnsi"/>
          <w:sz w:val="24"/>
          <w:szCs w:val="24"/>
        </w:rPr>
        <w:t xml:space="preserve"> </w:t>
      </w:r>
    </w:p>
    <w:p w14:paraId="154EB957"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Culturally responsive interventions directly serving students with disabilities from minoritized racial groups.</w:t>
      </w:r>
    </w:p>
    <w:p w14:paraId="46A9D2F2"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Advocacy and community-based initiatives serving students with disabilities from minoritized racial </w:t>
      </w:r>
      <w:proofErr w:type="gramStart"/>
      <w:r w:rsidRPr="00F75285">
        <w:rPr>
          <w:rFonts w:asciiTheme="minorHAnsi" w:hAnsiTheme="minorHAnsi" w:cstheme="minorHAnsi"/>
          <w:sz w:val="24"/>
          <w:szCs w:val="24"/>
        </w:rPr>
        <w:t>groups</w:t>
      </w:r>
      <w:proofErr w:type="gramEnd"/>
    </w:p>
    <w:p w14:paraId="7D1BA2A7" w14:textId="77777777" w:rsidR="004D6160" w:rsidRPr="00F75285" w:rsidRDefault="004D6160" w:rsidP="004D6160">
      <w:pPr>
        <w:widowControl/>
        <w:autoSpaceDE/>
        <w:autoSpaceDN/>
        <w:spacing w:line="259" w:lineRule="auto"/>
        <w:ind w:left="360"/>
        <w:contextualSpacing/>
        <w:rPr>
          <w:rFonts w:asciiTheme="minorHAnsi" w:hAnsiTheme="minorHAnsi" w:cstheme="minorHAnsi"/>
          <w:sz w:val="24"/>
          <w:szCs w:val="24"/>
        </w:rPr>
      </w:pPr>
    </w:p>
    <w:p w14:paraId="045B0503" w14:textId="283BD5B5" w:rsidR="004D6160" w:rsidRPr="00F75285" w:rsidRDefault="004D6160" w:rsidP="004D6160">
      <w:pPr>
        <w:widowControl/>
        <w:autoSpaceDE/>
        <w:autoSpaceDN/>
        <w:spacing w:line="259" w:lineRule="auto"/>
        <w:ind w:left="360"/>
        <w:contextualSpacing/>
        <w:rPr>
          <w:rFonts w:asciiTheme="minorHAnsi" w:hAnsiTheme="minorHAnsi" w:cstheme="minorHAnsi"/>
          <w:sz w:val="24"/>
          <w:szCs w:val="24"/>
        </w:rPr>
      </w:pPr>
      <w:r w:rsidRPr="00F75285">
        <w:rPr>
          <w:rFonts w:asciiTheme="minorHAnsi" w:hAnsiTheme="minorHAnsi" w:cstheme="minorHAnsi"/>
          <w:sz w:val="24"/>
          <w:szCs w:val="24"/>
        </w:rPr>
        <w:t>Awardees may be asked to present outcomes of the activity at a CEC conference or professional development event.</w:t>
      </w:r>
    </w:p>
    <w:p w14:paraId="5C54F7F9" w14:textId="77777777" w:rsidR="008043BF" w:rsidRPr="00F75285" w:rsidRDefault="008043BF">
      <w:pPr>
        <w:pStyle w:val="BodyText"/>
        <w:spacing w:before="10"/>
        <w:ind w:left="0"/>
        <w:rPr>
          <w:rFonts w:asciiTheme="minorHAnsi" w:hAnsiTheme="minorHAnsi" w:cstheme="minorHAnsi"/>
          <w:sz w:val="24"/>
          <w:szCs w:val="24"/>
        </w:rPr>
      </w:pPr>
    </w:p>
    <w:p w14:paraId="42B9E90B" w14:textId="77777777" w:rsidR="008043BF" w:rsidRPr="00F75285" w:rsidRDefault="00AE19D6">
      <w:pPr>
        <w:pStyle w:val="Heading2"/>
        <w:rPr>
          <w:rFonts w:asciiTheme="minorHAnsi" w:hAnsiTheme="minorHAnsi" w:cstheme="minorHAnsi"/>
          <w:u w:val="none"/>
        </w:rPr>
      </w:pPr>
      <w:r w:rsidRPr="00F75285">
        <w:rPr>
          <w:rFonts w:asciiTheme="minorHAnsi" w:hAnsiTheme="minorHAnsi" w:cstheme="minorHAnsi"/>
          <w:color w:val="7F7F7F"/>
          <w:u w:color="7F7F7F"/>
        </w:rPr>
        <w:t>ELIGIBILITY</w:t>
      </w:r>
      <w:r w:rsidRPr="00F75285">
        <w:rPr>
          <w:rFonts w:asciiTheme="minorHAnsi" w:hAnsiTheme="minorHAnsi" w:cstheme="minorHAnsi"/>
          <w:color w:val="7F7F7F"/>
          <w:spacing w:val="-15"/>
          <w:u w:color="7F7F7F"/>
        </w:rPr>
        <w:t xml:space="preserve"> </w:t>
      </w:r>
      <w:r w:rsidRPr="00F75285">
        <w:rPr>
          <w:rFonts w:asciiTheme="minorHAnsi" w:hAnsiTheme="minorHAnsi" w:cstheme="minorHAnsi"/>
          <w:color w:val="7F7F7F"/>
          <w:spacing w:val="-2"/>
          <w:u w:color="7F7F7F"/>
        </w:rPr>
        <w:t>REQUIREMENTS</w:t>
      </w:r>
    </w:p>
    <w:p w14:paraId="712E1FD0" w14:textId="6F264AF1" w:rsidR="008043BF" w:rsidRPr="00F75285" w:rsidRDefault="00AE19D6">
      <w:pPr>
        <w:pStyle w:val="Heading3"/>
        <w:spacing w:before="1" w:line="230" w:lineRule="exact"/>
        <w:rPr>
          <w:rFonts w:asciiTheme="minorHAnsi" w:hAnsiTheme="minorHAnsi" w:cstheme="minorHAnsi"/>
          <w:sz w:val="24"/>
          <w:szCs w:val="24"/>
        </w:rPr>
      </w:pPr>
      <w:r w:rsidRPr="00F75285">
        <w:rPr>
          <w:rFonts w:asciiTheme="minorHAnsi" w:hAnsiTheme="minorHAnsi" w:cstheme="minorHAnsi"/>
          <w:sz w:val="24"/>
          <w:szCs w:val="24"/>
        </w:rPr>
        <w:t>Proposals</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must</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meet</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following</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requirements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to</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be</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considered</w:t>
      </w:r>
      <w:r w:rsidRPr="00F75285">
        <w:rPr>
          <w:rFonts w:asciiTheme="minorHAnsi" w:hAnsiTheme="minorHAnsi" w:cstheme="minorHAnsi"/>
          <w:spacing w:val="-2"/>
          <w:sz w:val="24"/>
          <w:szCs w:val="24"/>
        </w:rPr>
        <w:t>:</w:t>
      </w:r>
    </w:p>
    <w:p w14:paraId="070D261B"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The applicants(s) must be individual members of CEC at the time of application and not organizations, community groups, schools, CEC Divisions, Units, Chapters, etc.) </w:t>
      </w:r>
    </w:p>
    <w:p w14:paraId="1E7B9EBF" w14:textId="1DF95722"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A </w:t>
      </w:r>
      <w:r w:rsidR="00BA5F53">
        <w:rPr>
          <w:rFonts w:asciiTheme="minorHAnsi" w:hAnsiTheme="minorHAnsi" w:cstheme="minorHAnsi"/>
          <w:sz w:val="24"/>
          <w:szCs w:val="24"/>
        </w:rPr>
        <w:t>Racial Justice G</w:t>
      </w:r>
      <w:r w:rsidRPr="00F75285">
        <w:rPr>
          <w:rFonts w:asciiTheme="minorHAnsi" w:hAnsiTheme="minorHAnsi" w:cstheme="minorHAnsi"/>
          <w:sz w:val="24"/>
          <w:szCs w:val="24"/>
        </w:rPr>
        <w:t xml:space="preserve">rant award cannot have been awarded to the applicant(s) in the past three </w:t>
      </w:r>
      <w:proofErr w:type="gramStart"/>
      <w:r w:rsidRPr="00F75285">
        <w:rPr>
          <w:rFonts w:asciiTheme="minorHAnsi" w:hAnsiTheme="minorHAnsi" w:cstheme="minorHAnsi"/>
          <w:sz w:val="24"/>
          <w:szCs w:val="24"/>
        </w:rPr>
        <w:t>years;</w:t>
      </w:r>
      <w:proofErr w:type="gramEnd"/>
    </w:p>
    <w:p w14:paraId="0785BD10"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Award recipients must submit a post-activity report of the project within three months of the completion of the project (format at recipient’s discretion</w:t>
      </w:r>
      <w:proofErr w:type="gramStart"/>
      <w:r w:rsidRPr="00F75285">
        <w:rPr>
          <w:rFonts w:asciiTheme="minorHAnsi" w:hAnsiTheme="minorHAnsi" w:cstheme="minorHAnsi"/>
          <w:sz w:val="24"/>
          <w:szCs w:val="24"/>
        </w:rPr>
        <w:t>);</w:t>
      </w:r>
      <w:proofErr w:type="gramEnd"/>
    </w:p>
    <w:p w14:paraId="30B2C0B7"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Funding may be used to purchase non-consumable supplies/materials, speaker honorariums, or other event </w:t>
      </w:r>
      <w:proofErr w:type="gramStart"/>
      <w:r w:rsidRPr="00F75285">
        <w:rPr>
          <w:rFonts w:asciiTheme="minorHAnsi" w:hAnsiTheme="minorHAnsi" w:cstheme="minorHAnsi"/>
          <w:sz w:val="24"/>
          <w:szCs w:val="24"/>
        </w:rPr>
        <w:t>costs;</w:t>
      </w:r>
      <w:proofErr w:type="gramEnd"/>
      <w:r w:rsidRPr="00F75285">
        <w:rPr>
          <w:rFonts w:asciiTheme="minorHAnsi" w:hAnsiTheme="minorHAnsi" w:cstheme="minorHAnsi"/>
          <w:sz w:val="24"/>
          <w:szCs w:val="24"/>
        </w:rPr>
        <w:t xml:space="preserve"> </w:t>
      </w:r>
    </w:p>
    <w:p w14:paraId="54980545"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Funds may not be used for travel, planner stipends, research participation fees, or </w:t>
      </w:r>
      <w:proofErr w:type="gramStart"/>
      <w:r w:rsidRPr="00F75285">
        <w:rPr>
          <w:rFonts w:asciiTheme="minorHAnsi" w:hAnsiTheme="minorHAnsi" w:cstheme="minorHAnsi"/>
          <w:sz w:val="24"/>
          <w:szCs w:val="24"/>
        </w:rPr>
        <w:t>food;</w:t>
      </w:r>
      <w:proofErr w:type="gramEnd"/>
    </w:p>
    <w:p w14:paraId="670F0B45"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No indirect costs may be taken by the host </w:t>
      </w:r>
      <w:proofErr w:type="gramStart"/>
      <w:r w:rsidRPr="00F75285">
        <w:rPr>
          <w:rFonts w:asciiTheme="minorHAnsi" w:hAnsiTheme="minorHAnsi" w:cstheme="minorHAnsi"/>
          <w:sz w:val="24"/>
          <w:szCs w:val="24"/>
        </w:rPr>
        <w:t>institution;</w:t>
      </w:r>
      <w:proofErr w:type="gramEnd"/>
    </w:p>
    <w:p w14:paraId="473042CA" w14:textId="77777777" w:rsidR="004D6160" w:rsidRPr="00F75285" w:rsidRDefault="004D6160" w:rsidP="004D6160">
      <w:pPr>
        <w:pStyle w:val="ListParagraph"/>
        <w:widowControl/>
        <w:numPr>
          <w:ilvl w:val="0"/>
          <w:numId w:val="1"/>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Priority will be given to projects that have other partners aligned to support the work (school/community groups, Divisions/Units, partner organizations, etc.).</w:t>
      </w:r>
    </w:p>
    <w:p w14:paraId="5FC08793" w14:textId="5809B261" w:rsidR="008043BF" w:rsidRPr="00F75285" w:rsidRDefault="00AE19D6">
      <w:pPr>
        <w:pStyle w:val="ListParagraph"/>
        <w:numPr>
          <w:ilvl w:val="0"/>
          <w:numId w:val="1"/>
        </w:numPr>
        <w:tabs>
          <w:tab w:val="left" w:pos="819"/>
          <w:tab w:val="left" w:pos="821"/>
        </w:tabs>
        <w:spacing w:line="240" w:lineRule="auto"/>
        <w:ind w:right="206"/>
        <w:rPr>
          <w:rFonts w:asciiTheme="minorHAnsi" w:hAnsiTheme="minorHAnsi" w:cstheme="minorHAnsi"/>
          <w:sz w:val="24"/>
          <w:szCs w:val="24"/>
        </w:rPr>
      </w:pPr>
      <w:r w:rsidRPr="00F75285">
        <w:rPr>
          <w:rFonts w:asciiTheme="minorHAnsi" w:hAnsiTheme="minorHAnsi" w:cstheme="minorHAnsi"/>
          <w:sz w:val="24"/>
          <w:szCs w:val="24"/>
        </w:rPr>
        <w:t>to return unspent funds.</w:t>
      </w:r>
    </w:p>
    <w:p w14:paraId="781E0497" w14:textId="77777777" w:rsidR="008043BF" w:rsidRPr="00F75285" w:rsidRDefault="008043BF">
      <w:pPr>
        <w:pStyle w:val="BodyText"/>
        <w:spacing w:before="9"/>
        <w:ind w:left="0"/>
        <w:rPr>
          <w:rFonts w:asciiTheme="minorHAnsi" w:hAnsiTheme="minorHAnsi" w:cstheme="minorHAnsi"/>
          <w:sz w:val="24"/>
          <w:szCs w:val="24"/>
        </w:rPr>
      </w:pPr>
    </w:p>
    <w:p w14:paraId="32A30E2A" w14:textId="77777777" w:rsidR="008043BF" w:rsidRPr="00F75285" w:rsidRDefault="00AE19D6">
      <w:pPr>
        <w:pStyle w:val="Heading2"/>
        <w:rPr>
          <w:rFonts w:asciiTheme="minorHAnsi" w:hAnsiTheme="minorHAnsi" w:cstheme="minorHAnsi"/>
          <w:u w:val="none"/>
        </w:rPr>
      </w:pPr>
      <w:r w:rsidRPr="00F75285">
        <w:rPr>
          <w:rFonts w:asciiTheme="minorHAnsi" w:hAnsiTheme="minorHAnsi" w:cstheme="minorHAnsi"/>
          <w:color w:val="7F7F7F"/>
          <w:u w:color="7F7F7F"/>
        </w:rPr>
        <w:t>CONTENTS</w:t>
      </w:r>
      <w:r w:rsidRPr="00F75285">
        <w:rPr>
          <w:rFonts w:asciiTheme="minorHAnsi" w:hAnsiTheme="minorHAnsi" w:cstheme="minorHAnsi"/>
          <w:color w:val="7F7F7F"/>
          <w:spacing w:val="-9"/>
          <w:u w:color="7F7F7F"/>
        </w:rPr>
        <w:t xml:space="preserve"> </w:t>
      </w:r>
      <w:r w:rsidRPr="00F75285">
        <w:rPr>
          <w:rFonts w:asciiTheme="minorHAnsi" w:hAnsiTheme="minorHAnsi" w:cstheme="minorHAnsi"/>
          <w:color w:val="7F7F7F"/>
          <w:u w:color="7F7F7F"/>
        </w:rPr>
        <w:t>AND</w:t>
      </w:r>
      <w:r w:rsidRPr="00F75285">
        <w:rPr>
          <w:rFonts w:asciiTheme="minorHAnsi" w:hAnsiTheme="minorHAnsi" w:cstheme="minorHAnsi"/>
          <w:color w:val="7F7F7F"/>
          <w:spacing w:val="-8"/>
          <w:u w:color="7F7F7F"/>
        </w:rPr>
        <w:t xml:space="preserve"> </w:t>
      </w:r>
      <w:r w:rsidRPr="00F75285">
        <w:rPr>
          <w:rFonts w:asciiTheme="minorHAnsi" w:hAnsiTheme="minorHAnsi" w:cstheme="minorHAnsi"/>
          <w:color w:val="7F7F7F"/>
          <w:spacing w:val="-2"/>
          <w:u w:color="7F7F7F"/>
        </w:rPr>
        <w:t>SUBMISSION</w:t>
      </w:r>
    </w:p>
    <w:p w14:paraId="5E51FA94" w14:textId="3E7AC57A" w:rsidR="008043BF" w:rsidRPr="009961C6" w:rsidRDefault="00AE19D6" w:rsidP="009961C6">
      <w:pPr>
        <w:pStyle w:val="Heading3"/>
        <w:rPr>
          <w:rFonts w:asciiTheme="minorHAnsi" w:hAnsiTheme="minorHAnsi" w:cstheme="minorHAnsi"/>
          <w:sz w:val="24"/>
          <w:szCs w:val="24"/>
        </w:rPr>
      </w:pPr>
      <w:r w:rsidRPr="00F75285">
        <w:rPr>
          <w:rFonts w:asciiTheme="minorHAnsi" w:hAnsiTheme="minorHAnsi" w:cstheme="minorHAnsi"/>
          <w:sz w:val="24"/>
          <w:szCs w:val="24"/>
        </w:rPr>
        <w:t>Proposals</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must</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be</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submitted</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using</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attached</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templates</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and</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sent</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to</w:t>
      </w:r>
      <w:r w:rsidRPr="00F75285">
        <w:rPr>
          <w:rFonts w:asciiTheme="minorHAnsi" w:hAnsiTheme="minorHAnsi" w:cstheme="minorHAnsi"/>
          <w:spacing w:val="-5"/>
          <w:sz w:val="24"/>
          <w:szCs w:val="24"/>
        </w:rPr>
        <w:t xml:space="preserve"> </w:t>
      </w:r>
      <w:r w:rsidR="009961C6">
        <w:rPr>
          <w:rFonts w:asciiTheme="minorHAnsi" w:hAnsiTheme="minorHAnsi" w:cstheme="minorHAnsi"/>
          <w:sz w:val="24"/>
          <w:szCs w:val="24"/>
        </w:rPr>
        <w:t>Brannan Meyers</w:t>
      </w:r>
      <w:r w:rsidRPr="00F75285">
        <w:rPr>
          <w:rFonts w:asciiTheme="minorHAnsi" w:hAnsiTheme="minorHAnsi" w:cstheme="minorHAnsi"/>
          <w:spacing w:val="-4"/>
          <w:sz w:val="24"/>
          <w:szCs w:val="24"/>
        </w:rPr>
        <w:t xml:space="preserve"> </w:t>
      </w:r>
      <w:r w:rsidRPr="00F75285">
        <w:rPr>
          <w:rFonts w:asciiTheme="minorHAnsi" w:hAnsiTheme="minorHAnsi" w:cstheme="minorHAnsi"/>
          <w:spacing w:val="-5"/>
          <w:sz w:val="24"/>
          <w:szCs w:val="24"/>
        </w:rPr>
        <w:t>at</w:t>
      </w:r>
      <w:r w:rsidR="009961C6">
        <w:rPr>
          <w:rFonts w:asciiTheme="minorHAnsi" w:hAnsiTheme="minorHAnsi" w:cstheme="minorHAnsi"/>
          <w:spacing w:val="-5"/>
          <w:sz w:val="24"/>
          <w:szCs w:val="24"/>
        </w:rPr>
        <w:t xml:space="preserve"> </w:t>
      </w:r>
      <w:hyperlink r:id="rId7" w:history="1">
        <w:r w:rsidR="009961C6" w:rsidRPr="009879FA">
          <w:rPr>
            <w:rStyle w:val="Hyperlink"/>
            <w:rFonts w:asciiTheme="minorHAnsi" w:hAnsiTheme="minorHAnsi" w:cstheme="minorHAnsi"/>
            <w:sz w:val="24"/>
            <w:szCs w:val="24"/>
          </w:rPr>
          <w:t>bmeyers@exceptionalchildren.org,</w:t>
        </w:r>
      </w:hyperlink>
      <w:r w:rsidRPr="00F75285">
        <w:rPr>
          <w:rFonts w:asciiTheme="minorHAnsi" w:hAnsiTheme="minorHAnsi" w:cstheme="minorHAnsi"/>
          <w:spacing w:val="-8"/>
          <w:sz w:val="24"/>
          <w:szCs w:val="24"/>
        </w:rPr>
        <w:t xml:space="preserve"> </w:t>
      </w:r>
      <w:r w:rsidRPr="00F75285">
        <w:rPr>
          <w:rFonts w:asciiTheme="minorHAnsi" w:hAnsiTheme="minorHAnsi" w:cstheme="minorHAnsi"/>
          <w:sz w:val="24"/>
          <w:szCs w:val="24"/>
        </w:rPr>
        <w:t>no</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later</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than</w:t>
      </w:r>
      <w:r w:rsidRPr="00F75285">
        <w:rPr>
          <w:rFonts w:asciiTheme="minorHAnsi" w:hAnsiTheme="minorHAnsi" w:cstheme="minorHAnsi"/>
          <w:spacing w:val="-6"/>
          <w:sz w:val="24"/>
          <w:szCs w:val="24"/>
        </w:rPr>
        <w:t xml:space="preserve"> </w:t>
      </w:r>
      <w:r w:rsidR="009961C6">
        <w:rPr>
          <w:rFonts w:asciiTheme="minorHAnsi" w:hAnsiTheme="minorHAnsi" w:cstheme="minorHAnsi"/>
          <w:b w:val="0"/>
          <w:color w:val="FF0000"/>
          <w:sz w:val="24"/>
          <w:szCs w:val="24"/>
        </w:rPr>
        <w:t>March 1</w:t>
      </w:r>
      <w:r w:rsidR="00E6040C">
        <w:rPr>
          <w:rFonts w:asciiTheme="minorHAnsi" w:hAnsiTheme="minorHAnsi" w:cstheme="minorHAnsi"/>
          <w:b w:val="0"/>
          <w:color w:val="FF0000"/>
          <w:sz w:val="24"/>
          <w:szCs w:val="24"/>
        </w:rPr>
        <w:t>3</w:t>
      </w:r>
      <w:r w:rsidR="009961C6">
        <w:rPr>
          <w:rFonts w:asciiTheme="minorHAnsi" w:hAnsiTheme="minorHAnsi" w:cstheme="minorHAnsi"/>
          <w:b w:val="0"/>
          <w:color w:val="FF0000"/>
          <w:sz w:val="24"/>
          <w:szCs w:val="24"/>
        </w:rPr>
        <w:t>, 2023</w:t>
      </w:r>
      <w:r w:rsidRPr="00F75285">
        <w:rPr>
          <w:rFonts w:asciiTheme="minorHAnsi" w:hAnsiTheme="minorHAnsi" w:cstheme="minorHAnsi"/>
          <w:sz w:val="24"/>
          <w:szCs w:val="24"/>
        </w:rPr>
        <w:t>.</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Proposals</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should</w:t>
      </w:r>
      <w:r w:rsidRPr="00F75285">
        <w:rPr>
          <w:rFonts w:asciiTheme="minorHAnsi" w:hAnsiTheme="minorHAnsi" w:cstheme="minorHAnsi"/>
          <w:spacing w:val="-6"/>
          <w:sz w:val="24"/>
          <w:szCs w:val="24"/>
        </w:rPr>
        <w:t xml:space="preserve"> </w:t>
      </w:r>
      <w:r w:rsidRPr="00F75285">
        <w:rPr>
          <w:rFonts w:asciiTheme="minorHAnsi" w:hAnsiTheme="minorHAnsi" w:cstheme="minorHAnsi"/>
          <w:spacing w:val="-2"/>
          <w:sz w:val="24"/>
          <w:szCs w:val="24"/>
        </w:rPr>
        <w:t>include:</w:t>
      </w:r>
    </w:p>
    <w:p w14:paraId="0A06F422" w14:textId="55BF2F33" w:rsidR="008043BF" w:rsidRPr="00F75285" w:rsidRDefault="00AE19D6">
      <w:pPr>
        <w:pStyle w:val="ListParagraph"/>
        <w:numPr>
          <w:ilvl w:val="0"/>
          <w:numId w:val="1"/>
        </w:numPr>
        <w:tabs>
          <w:tab w:val="left" w:pos="819"/>
          <w:tab w:val="left" w:pos="820"/>
        </w:tabs>
        <w:spacing w:line="245" w:lineRule="exact"/>
        <w:rPr>
          <w:rFonts w:asciiTheme="minorHAnsi" w:hAnsiTheme="minorHAnsi" w:cstheme="minorHAnsi"/>
          <w:sz w:val="24"/>
          <w:szCs w:val="24"/>
        </w:rPr>
      </w:pPr>
      <w:r w:rsidRPr="00F75285">
        <w:rPr>
          <w:rFonts w:asciiTheme="minorHAnsi" w:hAnsiTheme="minorHAnsi" w:cstheme="minorHAnsi"/>
          <w:sz w:val="24"/>
          <w:szCs w:val="24"/>
        </w:rPr>
        <w:t>Cover</w:t>
      </w:r>
      <w:r w:rsidRPr="00F75285">
        <w:rPr>
          <w:rFonts w:asciiTheme="minorHAnsi" w:hAnsiTheme="minorHAnsi" w:cstheme="minorHAnsi"/>
          <w:spacing w:val="-7"/>
          <w:sz w:val="24"/>
          <w:szCs w:val="24"/>
        </w:rPr>
        <w:t xml:space="preserve"> </w:t>
      </w:r>
      <w:r w:rsidRPr="00F75285">
        <w:rPr>
          <w:rFonts w:asciiTheme="minorHAnsi" w:hAnsiTheme="minorHAnsi" w:cstheme="minorHAnsi"/>
          <w:sz w:val="24"/>
          <w:szCs w:val="24"/>
        </w:rPr>
        <w:t>Page</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—template</w:t>
      </w:r>
      <w:r w:rsidRPr="00F75285">
        <w:rPr>
          <w:rFonts w:asciiTheme="minorHAnsi" w:hAnsiTheme="minorHAnsi" w:cstheme="minorHAnsi"/>
          <w:spacing w:val="-5"/>
          <w:sz w:val="24"/>
          <w:szCs w:val="24"/>
        </w:rPr>
        <w:t xml:space="preserve"> </w:t>
      </w:r>
      <w:proofErr w:type="gramStart"/>
      <w:r w:rsidRPr="00F75285">
        <w:rPr>
          <w:rFonts w:asciiTheme="minorHAnsi" w:hAnsiTheme="minorHAnsi" w:cstheme="minorHAnsi"/>
          <w:spacing w:val="-2"/>
          <w:sz w:val="24"/>
          <w:szCs w:val="24"/>
        </w:rPr>
        <w:t>attached</w:t>
      </w:r>
      <w:proofErr w:type="gramEnd"/>
    </w:p>
    <w:p w14:paraId="47D07333" w14:textId="6A3EBA76" w:rsidR="008043BF" w:rsidRPr="00F75285" w:rsidRDefault="00AE19D6">
      <w:pPr>
        <w:pStyle w:val="ListParagraph"/>
        <w:numPr>
          <w:ilvl w:val="0"/>
          <w:numId w:val="1"/>
        </w:numPr>
        <w:tabs>
          <w:tab w:val="left" w:pos="819"/>
          <w:tab w:val="left" w:pos="820"/>
        </w:tabs>
        <w:spacing w:line="240" w:lineRule="auto"/>
        <w:ind w:left="819" w:right="453"/>
        <w:rPr>
          <w:rFonts w:asciiTheme="minorHAnsi" w:hAnsiTheme="minorHAnsi" w:cstheme="minorHAnsi"/>
          <w:sz w:val="24"/>
          <w:szCs w:val="24"/>
        </w:rPr>
      </w:pPr>
      <w:r w:rsidRPr="00F75285">
        <w:rPr>
          <w:rFonts w:asciiTheme="minorHAnsi" w:hAnsiTheme="minorHAnsi" w:cstheme="minorHAnsi"/>
          <w:sz w:val="24"/>
          <w:szCs w:val="24"/>
        </w:rPr>
        <w:t>Budget</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Summary</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(including</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amount</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of</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request,</w:t>
      </w:r>
      <w:r w:rsidRPr="00F75285">
        <w:rPr>
          <w:rFonts w:asciiTheme="minorHAnsi" w:hAnsiTheme="minorHAnsi" w:cstheme="minorHAnsi"/>
          <w:spacing w:val="-3"/>
          <w:sz w:val="24"/>
          <w:szCs w:val="24"/>
        </w:rPr>
        <w:t xml:space="preserve"> </w:t>
      </w:r>
      <w:r w:rsidR="00A22C28">
        <w:rPr>
          <w:rFonts w:asciiTheme="minorHAnsi" w:hAnsiTheme="minorHAnsi" w:cstheme="minorHAnsi"/>
          <w:sz w:val="24"/>
          <w:szCs w:val="24"/>
        </w:rPr>
        <w:t xml:space="preserve">potential partners and their </w:t>
      </w:r>
      <w:proofErr w:type="gramStart"/>
      <w:r w:rsidR="008A6EDA">
        <w:rPr>
          <w:rFonts w:asciiTheme="minorHAnsi" w:hAnsiTheme="minorHAnsi" w:cstheme="minorHAnsi"/>
          <w:sz w:val="24"/>
          <w:szCs w:val="24"/>
        </w:rPr>
        <w:t xml:space="preserve">contributions </w:t>
      </w:r>
      <w:r w:rsidRPr="00F75285">
        <w:rPr>
          <w:rFonts w:asciiTheme="minorHAnsi" w:hAnsiTheme="minorHAnsi" w:cstheme="minorHAnsi"/>
          <w:sz w:val="24"/>
          <w:szCs w:val="24"/>
        </w:rPr>
        <w:t>,</w:t>
      </w:r>
      <w:proofErr w:type="gramEnd"/>
      <w:r w:rsidRPr="00F75285">
        <w:rPr>
          <w:rFonts w:asciiTheme="minorHAnsi" w:hAnsiTheme="minorHAnsi" w:cstheme="minorHAnsi"/>
          <w:sz w:val="24"/>
          <w:szCs w:val="24"/>
        </w:rPr>
        <w:t xml:space="preserve"> and please specify origin of estimates and justification)—template attached</w:t>
      </w:r>
    </w:p>
    <w:p w14:paraId="22E043DF" w14:textId="2697D7BF" w:rsidR="008043BF" w:rsidRPr="00F75285" w:rsidRDefault="00AE19D6">
      <w:pPr>
        <w:pStyle w:val="ListParagraph"/>
        <w:numPr>
          <w:ilvl w:val="0"/>
          <w:numId w:val="1"/>
        </w:numPr>
        <w:tabs>
          <w:tab w:val="left" w:pos="819"/>
          <w:tab w:val="left" w:pos="820"/>
        </w:tabs>
        <w:rPr>
          <w:rFonts w:asciiTheme="minorHAnsi" w:hAnsiTheme="minorHAnsi" w:cstheme="minorHAnsi"/>
          <w:sz w:val="24"/>
          <w:szCs w:val="24"/>
        </w:rPr>
      </w:pPr>
      <w:r w:rsidRPr="00F75285">
        <w:rPr>
          <w:rFonts w:asciiTheme="minorHAnsi" w:hAnsiTheme="minorHAnsi" w:cstheme="minorHAnsi"/>
          <w:sz w:val="24"/>
          <w:szCs w:val="24"/>
        </w:rPr>
        <w:t>Proposal</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(limited</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to</w:t>
      </w:r>
      <w:r w:rsidRPr="00F75285">
        <w:rPr>
          <w:rFonts w:asciiTheme="minorHAnsi" w:hAnsiTheme="minorHAnsi" w:cstheme="minorHAnsi"/>
          <w:spacing w:val="-5"/>
          <w:sz w:val="24"/>
          <w:szCs w:val="24"/>
        </w:rPr>
        <w:t xml:space="preserve"> </w:t>
      </w:r>
      <w:r w:rsidR="0050329C">
        <w:rPr>
          <w:rFonts w:asciiTheme="minorHAnsi" w:hAnsiTheme="minorHAnsi" w:cstheme="minorHAnsi"/>
          <w:sz w:val="24"/>
          <w:szCs w:val="24"/>
        </w:rPr>
        <w:t xml:space="preserve">two </w:t>
      </w:r>
      <w:r w:rsidRPr="00F75285">
        <w:rPr>
          <w:rFonts w:asciiTheme="minorHAnsi" w:hAnsiTheme="minorHAnsi" w:cstheme="minorHAnsi"/>
          <w:sz w:val="24"/>
          <w:szCs w:val="24"/>
        </w:rPr>
        <w:t>pages)</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that</w:t>
      </w:r>
      <w:r w:rsidRPr="00F75285">
        <w:rPr>
          <w:rFonts w:asciiTheme="minorHAnsi" w:hAnsiTheme="minorHAnsi" w:cstheme="minorHAnsi"/>
          <w:spacing w:val="-4"/>
          <w:sz w:val="24"/>
          <w:szCs w:val="24"/>
        </w:rPr>
        <w:t xml:space="preserve"> </w:t>
      </w:r>
      <w:r w:rsidRPr="00F75285">
        <w:rPr>
          <w:rFonts w:asciiTheme="minorHAnsi" w:hAnsiTheme="minorHAnsi" w:cstheme="minorHAnsi"/>
          <w:spacing w:val="-2"/>
          <w:sz w:val="24"/>
          <w:szCs w:val="24"/>
        </w:rPr>
        <w:t>includes:</w:t>
      </w:r>
    </w:p>
    <w:p w14:paraId="10987B69" w14:textId="77777777" w:rsidR="008043BF" w:rsidRPr="00F75285" w:rsidRDefault="00AE19D6">
      <w:pPr>
        <w:pStyle w:val="ListParagraph"/>
        <w:numPr>
          <w:ilvl w:val="1"/>
          <w:numId w:val="1"/>
        </w:numPr>
        <w:tabs>
          <w:tab w:val="left" w:pos="1179"/>
          <w:tab w:val="left" w:pos="1180"/>
        </w:tabs>
        <w:ind w:hanging="361"/>
        <w:rPr>
          <w:rFonts w:asciiTheme="minorHAnsi" w:hAnsiTheme="minorHAnsi" w:cstheme="minorHAnsi"/>
          <w:sz w:val="24"/>
          <w:szCs w:val="24"/>
        </w:rPr>
      </w:pPr>
      <w:r w:rsidRPr="00F75285">
        <w:rPr>
          <w:rFonts w:asciiTheme="minorHAnsi" w:hAnsiTheme="minorHAnsi" w:cstheme="minorHAnsi"/>
          <w:sz w:val="24"/>
          <w:szCs w:val="24"/>
        </w:rPr>
        <w:t>the</w:t>
      </w:r>
      <w:r w:rsidRPr="00F75285">
        <w:rPr>
          <w:rFonts w:asciiTheme="minorHAnsi" w:hAnsiTheme="minorHAnsi" w:cstheme="minorHAnsi"/>
          <w:spacing w:val="-8"/>
          <w:sz w:val="24"/>
          <w:szCs w:val="24"/>
        </w:rPr>
        <w:t xml:space="preserve"> </w:t>
      </w:r>
      <w:r w:rsidRPr="00F75285">
        <w:rPr>
          <w:rFonts w:asciiTheme="minorHAnsi" w:hAnsiTheme="minorHAnsi" w:cstheme="minorHAnsi"/>
          <w:sz w:val="24"/>
          <w:szCs w:val="24"/>
        </w:rPr>
        <w:t>rationale,</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methods</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of</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implementation,</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goals,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and</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measurable</w:t>
      </w:r>
      <w:r w:rsidRPr="00F75285">
        <w:rPr>
          <w:rFonts w:asciiTheme="minorHAnsi" w:hAnsiTheme="minorHAnsi" w:cstheme="minorHAnsi"/>
          <w:spacing w:val="-6"/>
          <w:sz w:val="24"/>
          <w:szCs w:val="24"/>
        </w:rPr>
        <w:t xml:space="preserve"> </w:t>
      </w:r>
      <w:proofErr w:type="gramStart"/>
      <w:r w:rsidRPr="00F75285">
        <w:rPr>
          <w:rFonts w:asciiTheme="minorHAnsi" w:hAnsiTheme="minorHAnsi" w:cstheme="minorHAnsi"/>
          <w:spacing w:val="-2"/>
          <w:sz w:val="24"/>
          <w:szCs w:val="24"/>
        </w:rPr>
        <w:t>outcomes;</w:t>
      </w:r>
      <w:proofErr w:type="gramEnd"/>
    </w:p>
    <w:p w14:paraId="44C323DE" w14:textId="1F85B298" w:rsidR="008043BF" w:rsidRDefault="00AE19D6">
      <w:pPr>
        <w:pStyle w:val="ListParagraph"/>
        <w:numPr>
          <w:ilvl w:val="1"/>
          <w:numId w:val="1"/>
        </w:numPr>
        <w:tabs>
          <w:tab w:val="left" w:pos="1179"/>
          <w:tab w:val="left" w:pos="1180"/>
        </w:tabs>
        <w:ind w:hanging="361"/>
        <w:rPr>
          <w:rFonts w:asciiTheme="minorHAnsi" w:hAnsiTheme="minorHAnsi" w:cstheme="minorHAnsi"/>
          <w:sz w:val="24"/>
          <w:szCs w:val="24"/>
        </w:rPr>
      </w:pPr>
      <w:r w:rsidRPr="00F75285">
        <w:rPr>
          <w:rFonts w:asciiTheme="minorHAnsi" w:hAnsiTheme="minorHAnsi" w:cstheme="minorHAnsi"/>
          <w:sz w:val="24"/>
          <w:szCs w:val="24"/>
        </w:rPr>
        <w:t>brief</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comments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on</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how</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pr</w:t>
      </w:r>
      <w:r w:rsidRPr="00F75285">
        <w:rPr>
          <w:rFonts w:asciiTheme="minorHAnsi" w:hAnsiTheme="minorHAnsi" w:cstheme="minorHAnsi"/>
          <w:sz w:val="24"/>
          <w:szCs w:val="24"/>
        </w:rPr>
        <w:t>oject</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meets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purposes</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of</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3"/>
          <w:sz w:val="24"/>
          <w:szCs w:val="24"/>
        </w:rPr>
        <w:t xml:space="preserve"> </w:t>
      </w:r>
      <w:r w:rsidR="00F75285">
        <w:rPr>
          <w:rFonts w:asciiTheme="minorHAnsi" w:hAnsiTheme="minorHAnsi" w:cstheme="minorHAnsi"/>
          <w:sz w:val="24"/>
          <w:szCs w:val="24"/>
        </w:rPr>
        <w:t>Racial Justice Grant</w:t>
      </w:r>
    </w:p>
    <w:p w14:paraId="6721431D" w14:textId="25D6A00E" w:rsidR="003D003C" w:rsidRPr="00F75285" w:rsidRDefault="007729CB">
      <w:pPr>
        <w:pStyle w:val="ListParagraph"/>
        <w:numPr>
          <w:ilvl w:val="1"/>
          <w:numId w:val="1"/>
        </w:numPr>
        <w:tabs>
          <w:tab w:val="left" w:pos="1179"/>
          <w:tab w:val="left" w:pos="1180"/>
        </w:tabs>
        <w:ind w:hanging="361"/>
        <w:rPr>
          <w:rFonts w:asciiTheme="minorHAnsi" w:hAnsiTheme="minorHAnsi" w:cstheme="minorHAnsi"/>
          <w:sz w:val="24"/>
          <w:szCs w:val="24"/>
        </w:rPr>
      </w:pPr>
      <w:r>
        <w:rPr>
          <w:rFonts w:asciiTheme="minorHAnsi" w:hAnsiTheme="minorHAnsi" w:cstheme="minorHAnsi"/>
          <w:sz w:val="24"/>
          <w:szCs w:val="24"/>
        </w:rPr>
        <w:t>Potential partners and their contributions</w:t>
      </w:r>
    </w:p>
    <w:p w14:paraId="7B84EF0F" w14:textId="3AC93261" w:rsidR="008043BF" w:rsidRPr="00F75285" w:rsidRDefault="00AE19D6">
      <w:pPr>
        <w:pStyle w:val="ListParagraph"/>
        <w:numPr>
          <w:ilvl w:val="1"/>
          <w:numId w:val="1"/>
        </w:numPr>
        <w:tabs>
          <w:tab w:val="left" w:pos="1179"/>
          <w:tab w:val="left" w:pos="1180"/>
        </w:tabs>
        <w:ind w:left="1179" w:hanging="361"/>
        <w:rPr>
          <w:rFonts w:asciiTheme="minorHAnsi" w:hAnsiTheme="minorHAnsi" w:cstheme="minorHAnsi"/>
          <w:sz w:val="24"/>
          <w:szCs w:val="24"/>
        </w:rPr>
      </w:pPr>
      <w:r w:rsidRPr="00F75285">
        <w:rPr>
          <w:rFonts w:asciiTheme="minorHAnsi" w:hAnsiTheme="minorHAnsi" w:cstheme="minorHAnsi"/>
          <w:sz w:val="24"/>
          <w:szCs w:val="24"/>
        </w:rPr>
        <w:t>how</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project</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aligns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with</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3"/>
          <w:sz w:val="24"/>
          <w:szCs w:val="24"/>
        </w:rPr>
        <w:t xml:space="preserve"> </w:t>
      </w:r>
      <w:hyperlink r:id="rId8" w:history="1">
        <w:r w:rsidRPr="00E51645">
          <w:rPr>
            <w:rStyle w:val="Hyperlink"/>
            <w:rFonts w:asciiTheme="minorHAnsi" w:hAnsiTheme="minorHAnsi" w:cstheme="minorHAnsi"/>
            <w:sz w:val="24"/>
            <w:szCs w:val="24"/>
          </w:rPr>
          <w:t>goals</w:t>
        </w:r>
        <w:r w:rsidRPr="00E51645">
          <w:rPr>
            <w:rStyle w:val="Hyperlink"/>
            <w:rFonts w:asciiTheme="minorHAnsi" w:hAnsiTheme="minorHAnsi" w:cstheme="minorHAnsi"/>
            <w:spacing w:val="-4"/>
            <w:sz w:val="24"/>
            <w:szCs w:val="24"/>
          </w:rPr>
          <w:t xml:space="preserve"> </w:t>
        </w:r>
        <w:r w:rsidRPr="00E51645">
          <w:rPr>
            <w:rStyle w:val="Hyperlink"/>
            <w:rFonts w:asciiTheme="minorHAnsi" w:hAnsiTheme="minorHAnsi" w:cstheme="minorHAnsi"/>
            <w:sz w:val="24"/>
            <w:szCs w:val="24"/>
          </w:rPr>
          <w:t>and</w:t>
        </w:r>
        <w:r w:rsidRPr="00E51645">
          <w:rPr>
            <w:rStyle w:val="Hyperlink"/>
            <w:rFonts w:asciiTheme="minorHAnsi" w:hAnsiTheme="minorHAnsi" w:cstheme="minorHAnsi"/>
            <w:spacing w:val="-4"/>
            <w:sz w:val="24"/>
            <w:szCs w:val="24"/>
          </w:rPr>
          <w:t xml:space="preserve"> </w:t>
        </w:r>
        <w:r w:rsidRPr="00E51645">
          <w:rPr>
            <w:rStyle w:val="Hyperlink"/>
            <w:rFonts w:asciiTheme="minorHAnsi" w:hAnsiTheme="minorHAnsi" w:cstheme="minorHAnsi"/>
            <w:sz w:val="24"/>
            <w:szCs w:val="24"/>
          </w:rPr>
          <w:t>objectives</w:t>
        </w:r>
        <w:r w:rsidRPr="00E51645">
          <w:rPr>
            <w:rStyle w:val="Hyperlink"/>
            <w:rFonts w:asciiTheme="minorHAnsi" w:hAnsiTheme="minorHAnsi" w:cstheme="minorHAnsi"/>
            <w:spacing w:val="-5"/>
            <w:sz w:val="24"/>
            <w:szCs w:val="24"/>
          </w:rPr>
          <w:t xml:space="preserve"> </w:t>
        </w:r>
        <w:r w:rsidRPr="00E51645">
          <w:rPr>
            <w:rStyle w:val="Hyperlink"/>
            <w:rFonts w:asciiTheme="minorHAnsi" w:hAnsiTheme="minorHAnsi" w:cstheme="minorHAnsi"/>
            <w:sz w:val="24"/>
            <w:szCs w:val="24"/>
          </w:rPr>
          <w:t>of</w:t>
        </w:r>
        <w:r w:rsidRPr="00E51645">
          <w:rPr>
            <w:rStyle w:val="Hyperlink"/>
            <w:rFonts w:asciiTheme="minorHAnsi" w:hAnsiTheme="minorHAnsi" w:cstheme="minorHAnsi"/>
            <w:spacing w:val="-3"/>
            <w:sz w:val="24"/>
            <w:szCs w:val="24"/>
          </w:rPr>
          <w:t xml:space="preserve"> </w:t>
        </w:r>
        <w:r w:rsidR="007729CB" w:rsidRPr="00E51645">
          <w:rPr>
            <w:rStyle w:val="Hyperlink"/>
            <w:rFonts w:asciiTheme="minorHAnsi" w:hAnsiTheme="minorHAnsi" w:cstheme="minorHAnsi"/>
            <w:sz w:val="24"/>
            <w:szCs w:val="24"/>
          </w:rPr>
          <w:t>CECs</w:t>
        </w:r>
        <w:r w:rsidRPr="00E51645">
          <w:rPr>
            <w:rStyle w:val="Hyperlink"/>
            <w:rFonts w:asciiTheme="minorHAnsi" w:hAnsiTheme="minorHAnsi" w:cstheme="minorHAnsi"/>
            <w:spacing w:val="-3"/>
            <w:sz w:val="24"/>
            <w:szCs w:val="24"/>
          </w:rPr>
          <w:t xml:space="preserve"> </w:t>
        </w:r>
        <w:r w:rsidRPr="00E51645">
          <w:rPr>
            <w:rStyle w:val="Hyperlink"/>
            <w:rFonts w:asciiTheme="minorHAnsi" w:hAnsiTheme="minorHAnsi" w:cstheme="minorHAnsi"/>
            <w:sz w:val="24"/>
            <w:szCs w:val="24"/>
          </w:rPr>
          <w:t>strategic</w:t>
        </w:r>
        <w:r w:rsidRPr="00E51645">
          <w:rPr>
            <w:rStyle w:val="Hyperlink"/>
            <w:rFonts w:asciiTheme="minorHAnsi" w:hAnsiTheme="minorHAnsi" w:cstheme="minorHAnsi"/>
            <w:spacing w:val="-3"/>
            <w:sz w:val="24"/>
            <w:szCs w:val="24"/>
          </w:rPr>
          <w:t xml:space="preserve"> </w:t>
        </w:r>
        <w:r w:rsidRPr="00E51645">
          <w:rPr>
            <w:rStyle w:val="Hyperlink"/>
            <w:rFonts w:asciiTheme="minorHAnsi" w:hAnsiTheme="minorHAnsi" w:cstheme="minorHAnsi"/>
            <w:spacing w:val="-2"/>
            <w:sz w:val="24"/>
            <w:szCs w:val="24"/>
          </w:rPr>
          <w:t>plan</w:t>
        </w:r>
        <w:r w:rsidRPr="00E51645">
          <w:rPr>
            <w:rStyle w:val="Hyperlink"/>
            <w:rFonts w:asciiTheme="minorHAnsi" w:hAnsiTheme="minorHAnsi" w:cstheme="minorHAnsi"/>
            <w:spacing w:val="-2"/>
            <w:sz w:val="24"/>
            <w:szCs w:val="24"/>
          </w:rPr>
          <w:t>.</w:t>
        </w:r>
      </w:hyperlink>
    </w:p>
    <w:p w14:paraId="35D3FAE6" w14:textId="77777777" w:rsidR="008043BF" w:rsidRPr="00F75285" w:rsidRDefault="00AE19D6">
      <w:pPr>
        <w:pStyle w:val="ListParagraph"/>
        <w:numPr>
          <w:ilvl w:val="0"/>
          <w:numId w:val="1"/>
        </w:numPr>
        <w:tabs>
          <w:tab w:val="left" w:pos="819"/>
          <w:tab w:val="left" w:pos="820"/>
        </w:tabs>
        <w:rPr>
          <w:rFonts w:asciiTheme="minorHAnsi" w:hAnsiTheme="minorHAnsi" w:cstheme="minorHAnsi"/>
          <w:sz w:val="24"/>
          <w:szCs w:val="24"/>
        </w:rPr>
      </w:pPr>
      <w:r w:rsidRPr="00F75285">
        <w:rPr>
          <w:rFonts w:asciiTheme="minorHAnsi" w:hAnsiTheme="minorHAnsi" w:cstheme="minorHAnsi"/>
          <w:sz w:val="24"/>
          <w:szCs w:val="24"/>
        </w:rPr>
        <w:t>Project</w:t>
      </w:r>
      <w:r w:rsidRPr="00F75285">
        <w:rPr>
          <w:rFonts w:asciiTheme="minorHAnsi" w:hAnsiTheme="minorHAnsi" w:cstheme="minorHAnsi"/>
          <w:spacing w:val="-6"/>
          <w:sz w:val="24"/>
          <w:szCs w:val="24"/>
        </w:rPr>
        <w:t xml:space="preserve"> </w:t>
      </w:r>
      <w:r w:rsidRPr="00F75285">
        <w:rPr>
          <w:rFonts w:asciiTheme="minorHAnsi" w:hAnsiTheme="minorHAnsi" w:cstheme="minorHAnsi"/>
          <w:sz w:val="24"/>
          <w:szCs w:val="24"/>
        </w:rPr>
        <w:t>Timeline</w:t>
      </w:r>
      <w:r w:rsidRPr="00F75285">
        <w:rPr>
          <w:rFonts w:asciiTheme="minorHAnsi" w:hAnsiTheme="minorHAnsi" w:cstheme="minorHAnsi"/>
          <w:spacing w:val="-5"/>
          <w:sz w:val="24"/>
          <w:szCs w:val="24"/>
        </w:rPr>
        <w:t xml:space="preserve"> </w:t>
      </w:r>
      <w:r w:rsidRPr="00F75285">
        <w:rPr>
          <w:rFonts w:asciiTheme="minorHAnsi" w:hAnsiTheme="minorHAnsi" w:cstheme="minorHAnsi"/>
          <w:sz w:val="24"/>
          <w:szCs w:val="24"/>
        </w:rPr>
        <w:t>–</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template</w:t>
      </w:r>
      <w:r w:rsidRPr="00F75285">
        <w:rPr>
          <w:rFonts w:asciiTheme="minorHAnsi" w:hAnsiTheme="minorHAnsi" w:cstheme="minorHAnsi"/>
          <w:spacing w:val="-5"/>
          <w:sz w:val="24"/>
          <w:szCs w:val="24"/>
        </w:rPr>
        <w:t xml:space="preserve"> </w:t>
      </w:r>
      <w:proofErr w:type="gramStart"/>
      <w:r w:rsidRPr="00F75285">
        <w:rPr>
          <w:rFonts w:asciiTheme="minorHAnsi" w:hAnsiTheme="minorHAnsi" w:cstheme="minorHAnsi"/>
          <w:spacing w:val="-2"/>
          <w:sz w:val="24"/>
          <w:szCs w:val="24"/>
        </w:rPr>
        <w:t>attached</w:t>
      </w:r>
      <w:proofErr w:type="gramEnd"/>
    </w:p>
    <w:p w14:paraId="204D2B7D" w14:textId="77777777" w:rsidR="008043BF" w:rsidRPr="00C5438C" w:rsidRDefault="008043BF" w:rsidP="00C5438C">
      <w:pPr>
        <w:pStyle w:val="BodyText"/>
      </w:pPr>
    </w:p>
    <w:p w14:paraId="4B8A1D65" w14:textId="77777777" w:rsidR="008043BF" w:rsidRPr="00F75285" w:rsidRDefault="00AE19D6">
      <w:pPr>
        <w:pStyle w:val="Heading2"/>
        <w:spacing w:line="338" w:lineRule="exact"/>
        <w:rPr>
          <w:rFonts w:asciiTheme="minorHAnsi" w:hAnsiTheme="minorHAnsi" w:cstheme="minorHAnsi"/>
          <w:u w:val="none"/>
        </w:rPr>
      </w:pPr>
      <w:r w:rsidRPr="00F75285">
        <w:rPr>
          <w:rFonts w:asciiTheme="minorHAnsi" w:hAnsiTheme="minorHAnsi" w:cstheme="minorHAnsi"/>
          <w:color w:val="7F7F7F"/>
          <w:u w:color="7F7F7F"/>
        </w:rPr>
        <w:t>REVIEW</w:t>
      </w:r>
      <w:r w:rsidRPr="00F75285">
        <w:rPr>
          <w:rFonts w:asciiTheme="minorHAnsi" w:hAnsiTheme="minorHAnsi" w:cstheme="minorHAnsi"/>
          <w:color w:val="7F7F7F"/>
          <w:spacing w:val="-10"/>
          <w:u w:color="7F7F7F"/>
        </w:rPr>
        <w:t xml:space="preserve"> </w:t>
      </w:r>
      <w:r w:rsidRPr="00F75285">
        <w:rPr>
          <w:rFonts w:asciiTheme="minorHAnsi" w:hAnsiTheme="minorHAnsi" w:cstheme="minorHAnsi"/>
          <w:color w:val="7F7F7F"/>
          <w:spacing w:val="-2"/>
          <w:u w:color="7F7F7F"/>
        </w:rPr>
        <w:t>CRITERIA</w:t>
      </w:r>
    </w:p>
    <w:p w14:paraId="0C96945F" w14:textId="413C16F5" w:rsidR="008043BF" w:rsidRPr="00F75285" w:rsidRDefault="00AE19D6">
      <w:pPr>
        <w:pStyle w:val="Heading3"/>
        <w:rPr>
          <w:rFonts w:asciiTheme="minorHAnsi" w:hAnsiTheme="minorHAnsi" w:cstheme="minorHAnsi"/>
          <w:sz w:val="24"/>
          <w:szCs w:val="24"/>
        </w:rPr>
      </w:pPr>
      <w:r w:rsidRPr="00F75285">
        <w:rPr>
          <w:rFonts w:asciiTheme="minorHAnsi" w:hAnsiTheme="minorHAnsi" w:cstheme="minorHAnsi"/>
          <w:sz w:val="24"/>
          <w:szCs w:val="24"/>
        </w:rPr>
        <w:t>Proposals</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will</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be</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reviewed</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and</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ranked</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using</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following</w:t>
      </w:r>
      <w:r w:rsidRPr="00F75285">
        <w:rPr>
          <w:rFonts w:asciiTheme="minorHAnsi" w:hAnsiTheme="minorHAnsi" w:cstheme="minorHAnsi"/>
          <w:spacing w:val="-2"/>
          <w:sz w:val="24"/>
          <w:szCs w:val="24"/>
        </w:rPr>
        <w:t xml:space="preserve"> </w:t>
      </w:r>
      <w:r w:rsidRPr="00F75285">
        <w:rPr>
          <w:rFonts w:asciiTheme="minorHAnsi" w:hAnsiTheme="minorHAnsi" w:cstheme="minorHAnsi"/>
          <w:sz w:val="24"/>
          <w:szCs w:val="24"/>
        </w:rPr>
        <w:t>criteria.</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It</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is</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responsibility</w:t>
      </w:r>
      <w:r w:rsidRPr="00F75285">
        <w:rPr>
          <w:rFonts w:asciiTheme="minorHAnsi" w:hAnsiTheme="minorHAnsi" w:cstheme="minorHAnsi"/>
          <w:spacing w:val="-3"/>
          <w:sz w:val="24"/>
          <w:szCs w:val="24"/>
        </w:rPr>
        <w:t xml:space="preserve"> </w:t>
      </w:r>
      <w:r w:rsidRPr="00F75285">
        <w:rPr>
          <w:rFonts w:asciiTheme="minorHAnsi" w:hAnsiTheme="minorHAnsi" w:cstheme="minorHAnsi"/>
          <w:sz w:val="24"/>
          <w:szCs w:val="24"/>
        </w:rPr>
        <w:t>of</w:t>
      </w:r>
      <w:r w:rsidRPr="00F75285">
        <w:rPr>
          <w:rFonts w:asciiTheme="minorHAnsi" w:hAnsiTheme="minorHAnsi" w:cstheme="minorHAnsi"/>
          <w:spacing w:val="-2"/>
          <w:sz w:val="24"/>
          <w:szCs w:val="24"/>
        </w:rPr>
        <w:t xml:space="preserve"> </w:t>
      </w:r>
      <w:r w:rsidRPr="00F75285">
        <w:rPr>
          <w:rFonts w:asciiTheme="minorHAnsi" w:hAnsiTheme="minorHAnsi" w:cstheme="minorHAnsi"/>
          <w:sz w:val="24"/>
          <w:szCs w:val="24"/>
        </w:rPr>
        <w:t xml:space="preserve">the </w:t>
      </w:r>
      <w:r w:rsidR="004D6160" w:rsidRPr="00F75285">
        <w:rPr>
          <w:rFonts w:asciiTheme="minorHAnsi" w:hAnsiTheme="minorHAnsi" w:cstheme="minorHAnsi"/>
          <w:sz w:val="24"/>
          <w:szCs w:val="24"/>
        </w:rPr>
        <w:t>individual submitting</w:t>
      </w:r>
      <w:r w:rsidRPr="00F75285">
        <w:rPr>
          <w:rFonts w:asciiTheme="minorHAnsi" w:hAnsiTheme="minorHAnsi" w:cstheme="minorHAnsi"/>
          <w:sz w:val="24"/>
          <w:szCs w:val="24"/>
        </w:rPr>
        <w:t xml:space="preserve"> to ensure these elements are included in the proposal.</w:t>
      </w:r>
    </w:p>
    <w:p w14:paraId="1CF3B9EA" w14:textId="77777777" w:rsidR="004D6160" w:rsidRPr="00F75285" w:rsidRDefault="004D6160" w:rsidP="004D6160">
      <w:pPr>
        <w:rPr>
          <w:rFonts w:asciiTheme="minorHAnsi" w:hAnsiTheme="minorHAnsi" w:cstheme="minorHAnsi"/>
          <w:sz w:val="24"/>
          <w:szCs w:val="24"/>
        </w:rPr>
      </w:pPr>
    </w:p>
    <w:p w14:paraId="4887ED6B"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Impact of the activity (number of individuals affected</w:t>
      </w:r>
      <w:proofErr w:type="gramStart"/>
      <w:r w:rsidRPr="00F75285">
        <w:rPr>
          <w:rFonts w:asciiTheme="minorHAnsi" w:hAnsiTheme="minorHAnsi" w:cstheme="minorHAnsi"/>
          <w:sz w:val="24"/>
          <w:szCs w:val="24"/>
        </w:rPr>
        <w:t>);</w:t>
      </w:r>
      <w:proofErr w:type="gramEnd"/>
    </w:p>
    <w:p w14:paraId="21AC1018"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Relevance of content/goals </w:t>
      </w:r>
      <w:proofErr w:type="gramStart"/>
      <w:r w:rsidRPr="00F75285">
        <w:rPr>
          <w:rFonts w:asciiTheme="minorHAnsi" w:hAnsiTheme="minorHAnsi" w:cstheme="minorHAnsi"/>
          <w:sz w:val="24"/>
          <w:szCs w:val="24"/>
        </w:rPr>
        <w:t>addressed;</w:t>
      </w:r>
      <w:proofErr w:type="gramEnd"/>
    </w:p>
    <w:p w14:paraId="60F2239C" w14:textId="77777777" w:rsidR="004D6160" w:rsidRPr="00F75285" w:rsidRDefault="004D6160" w:rsidP="004D6160">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 xml:space="preserve">Appropriateness of the </w:t>
      </w:r>
      <w:proofErr w:type="gramStart"/>
      <w:r w:rsidRPr="00F75285">
        <w:rPr>
          <w:rFonts w:asciiTheme="minorHAnsi" w:hAnsiTheme="minorHAnsi" w:cstheme="minorHAnsi"/>
          <w:sz w:val="24"/>
          <w:szCs w:val="24"/>
        </w:rPr>
        <w:t>budget;</w:t>
      </w:r>
      <w:proofErr w:type="gramEnd"/>
    </w:p>
    <w:p w14:paraId="32D51C86" w14:textId="77777777" w:rsidR="008043BF" w:rsidRDefault="004D6160" w:rsidP="00093A44">
      <w:pPr>
        <w:pStyle w:val="ListParagraph"/>
        <w:widowControl/>
        <w:numPr>
          <w:ilvl w:val="0"/>
          <w:numId w:val="2"/>
        </w:numPr>
        <w:autoSpaceDE/>
        <w:autoSpaceDN/>
        <w:spacing w:line="259" w:lineRule="auto"/>
        <w:contextualSpacing/>
        <w:rPr>
          <w:rFonts w:asciiTheme="minorHAnsi" w:hAnsiTheme="minorHAnsi" w:cstheme="minorHAnsi"/>
          <w:sz w:val="24"/>
          <w:szCs w:val="24"/>
        </w:rPr>
      </w:pPr>
      <w:r w:rsidRPr="00F75285">
        <w:rPr>
          <w:rFonts w:asciiTheme="minorHAnsi" w:hAnsiTheme="minorHAnsi" w:cstheme="minorHAnsi"/>
          <w:sz w:val="24"/>
          <w:szCs w:val="24"/>
        </w:rPr>
        <w:t>Feasibility of completing the project within the timeline provided (12 month maximum).</w:t>
      </w:r>
    </w:p>
    <w:p w14:paraId="1E2F451A" w14:textId="77777777" w:rsidR="00842E71" w:rsidRDefault="00842E71" w:rsidP="00842E71">
      <w:pPr>
        <w:widowControl/>
        <w:autoSpaceDE/>
        <w:autoSpaceDN/>
        <w:spacing w:line="259" w:lineRule="auto"/>
        <w:contextualSpacing/>
        <w:rPr>
          <w:rFonts w:asciiTheme="minorHAnsi" w:hAnsiTheme="minorHAnsi" w:cstheme="minorHAnsi"/>
          <w:sz w:val="24"/>
          <w:szCs w:val="24"/>
        </w:rPr>
      </w:pPr>
    </w:p>
    <w:p w14:paraId="167AB1CB" w14:textId="77777777" w:rsidR="00842E71" w:rsidRPr="00F75285" w:rsidRDefault="00842E71" w:rsidP="00842E71">
      <w:pPr>
        <w:pStyle w:val="Heading2"/>
        <w:spacing w:before="80"/>
        <w:ind w:left="0"/>
        <w:rPr>
          <w:rFonts w:asciiTheme="minorHAnsi" w:hAnsiTheme="minorHAnsi" w:cstheme="minorHAnsi"/>
          <w:u w:val="none"/>
        </w:rPr>
      </w:pPr>
      <w:r w:rsidRPr="00F75285">
        <w:rPr>
          <w:rFonts w:asciiTheme="minorHAnsi" w:hAnsiTheme="minorHAnsi" w:cstheme="minorHAnsi"/>
          <w:color w:val="7F7F7F"/>
          <w:u w:color="7F7F7F"/>
        </w:rPr>
        <w:t>AWARDS</w:t>
      </w:r>
      <w:r w:rsidRPr="00F75285">
        <w:rPr>
          <w:rFonts w:asciiTheme="minorHAnsi" w:hAnsiTheme="minorHAnsi" w:cstheme="minorHAnsi"/>
          <w:color w:val="7F7F7F"/>
          <w:spacing w:val="-2"/>
          <w:u w:color="7F7F7F"/>
        </w:rPr>
        <w:t xml:space="preserve"> </w:t>
      </w:r>
      <w:r w:rsidRPr="00F75285">
        <w:rPr>
          <w:rFonts w:asciiTheme="minorHAnsi" w:hAnsiTheme="minorHAnsi" w:cstheme="minorHAnsi"/>
          <w:color w:val="7F7F7F"/>
          <w:u w:color="7F7F7F"/>
        </w:rPr>
        <w:t>AND</w:t>
      </w:r>
      <w:r w:rsidRPr="00F75285">
        <w:rPr>
          <w:rFonts w:asciiTheme="minorHAnsi" w:hAnsiTheme="minorHAnsi" w:cstheme="minorHAnsi"/>
          <w:color w:val="7F7F7F"/>
          <w:spacing w:val="-1"/>
          <w:u w:color="7F7F7F"/>
        </w:rPr>
        <w:t xml:space="preserve"> </w:t>
      </w:r>
      <w:r w:rsidRPr="00F75285">
        <w:rPr>
          <w:rFonts w:asciiTheme="minorHAnsi" w:hAnsiTheme="minorHAnsi" w:cstheme="minorHAnsi"/>
          <w:color w:val="7F7F7F"/>
          <w:spacing w:val="-2"/>
          <w:u w:color="7F7F7F"/>
        </w:rPr>
        <w:t>REPORTING</w:t>
      </w:r>
    </w:p>
    <w:p w14:paraId="7C0366D3" w14:textId="7E7EE00C" w:rsidR="00842E71" w:rsidRPr="00F75285" w:rsidRDefault="00842E71" w:rsidP="00842E71">
      <w:pPr>
        <w:rPr>
          <w:rFonts w:asciiTheme="minorHAnsi" w:hAnsiTheme="minorHAnsi" w:cstheme="minorHAnsi"/>
          <w:sz w:val="24"/>
          <w:szCs w:val="24"/>
        </w:rPr>
      </w:pPr>
      <w:r w:rsidRPr="00F75285">
        <w:rPr>
          <w:rFonts w:asciiTheme="minorHAnsi" w:hAnsiTheme="minorHAnsi" w:cstheme="minorHAnsi"/>
          <w:sz w:val="24"/>
          <w:szCs w:val="24"/>
        </w:rPr>
        <w:t xml:space="preserve">Applications for 2023 awards will open January </w:t>
      </w:r>
      <w:r w:rsidR="00523691">
        <w:rPr>
          <w:rFonts w:asciiTheme="minorHAnsi" w:hAnsiTheme="minorHAnsi" w:cstheme="minorHAnsi"/>
          <w:sz w:val="24"/>
          <w:szCs w:val="24"/>
        </w:rPr>
        <w:t>31</w:t>
      </w:r>
      <w:r w:rsidRPr="00F75285">
        <w:rPr>
          <w:rFonts w:asciiTheme="minorHAnsi" w:hAnsiTheme="minorHAnsi" w:cstheme="minorHAnsi"/>
          <w:sz w:val="24"/>
          <w:szCs w:val="24"/>
        </w:rPr>
        <w:t xml:space="preserve">, 2023, and close March </w:t>
      </w:r>
      <w:r w:rsidR="00105B88">
        <w:rPr>
          <w:rFonts w:asciiTheme="minorHAnsi" w:hAnsiTheme="minorHAnsi" w:cstheme="minorHAnsi"/>
          <w:sz w:val="24"/>
          <w:szCs w:val="24"/>
        </w:rPr>
        <w:t>1</w:t>
      </w:r>
      <w:r w:rsidR="00E6040C">
        <w:rPr>
          <w:rFonts w:asciiTheme="minorHAnsi" w:hAnsiTheme="minorHAnsi" w:cstheme="minorHAnsi"/>
          <w:sz w:val="24"/>
          <w:szCs w:val="24"/>
        </w:rPr>
        <w:t>3</w:t>
      </w:r>
      <w:r w:rsidRPr="00F75285">
        <w:rPr>
          <w:rFonts w:asciiTheme="minorHAnsi" w:hAnsiTheme="minorHAnsi" w:cstheme="minorHAnsi"/>
          <w:sz w:val="24"/>
          <w:szCs w:val="24"/>
        </w:rPr>
        <w:t xml:space="preserve">, 2023. Awards will be made by April </w:t>
      </w:r>
      <w:r w:rsidR="00105B88">
        <w:rPr>
          <w:rFonts w:asciiTheme="minorHAnsi" w:hAnsiTheme="minorHAnsi" w:cstheme="minorHAnsi"/>
          <w:sz w:val="24"/>
          <w:szCs w:val="24"/>
        </w:rPr>
        <w:t>7</w:t>
      </w:r>
      <w:r w:rsidRPr="00F75285">
        <w:rPr>
          <w:rFonts w:asciiTheme="minorHAnsi" w:hAnsiTheme="minorHAnsi" w:cstheme="minorHAnsi"/>
          <w:sz w:val="24"/>
          <w:szCs w:val="24"/>
        </w:rPr>
        <w:t>.</w:t>
      </w:r>
    </w:p>
    <w:p w14:paraId="298CA1B1" w14:textId="77777777" w:rsidR="00842E71" w:rsidRPr="00F75285" w:rsidRDefault="00842E71" w:rsidP="00842E71">
      <w:pPr>
        <w:pStyle w:val="BodyText"/>
        <w:ind w:left="0"/>
        <w:rPr>
          <w:rFonts w:asciiTheme="minorHAnsi" w:hAnsiTheme="minorHAnsi" w:cstheme="minorHAnsi"/>
          <w:b/>
          <w:sz w:val="24"/>
          <w:szCs w:val="24"/>
        </w:rPr>
      </w:pPr>
    </w:p>
    <w:p w14:paraId="1323D2A7" w14:textId="7294AC14" w:rsidR="00842E71" w:rsidRPr="00F75285" w:rsidRDefault="00842E71" w:rsidP="00842E71">
      <w:pPr>
        <w:pStyle w:val="BodyText"/>
        <w:ind w:left="100"/>
        <w:rPr>
          <w:rFonts w:asciiTheme="minorHAnsi" w:hAnsiTheme="minorHAnsi" w:cstheme="minorHAnsi"/>
          <w:sz w:val="24"/>
          <w:szCs w:val="24"/>
        </w:rPr>
      </w:pPr>
      <w:r w:rsidRPr="00F75285">
        <w:rPr>
          <w:rFonts w:asciiTheme="minorHAnsi" w:hAnsiTheme="minorHAnsi" w:cstheme="minorHAnsi"/>
          <w:sz w:val="24"/>
          <w:szCs w:val="24"/>
        </w:rPr>
        <w:t>For</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questions</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regarding</w:t>
      </w:r>
      <w:r w:rsidRPr="00F75285">
        <w:rPr>
          <w:rFonts w:asciiTheme="minorHAnsi" w:hAnsiTheme="minorHAnsi" w:cstheme="minorHAnsi"/>
          <w:spacing w:val="-2"/>
          <w:sz w:val="24"/>
          <w:szCs w:val="24"/>
        </w:rPr>
        <w:t xml:space="preserve"> </w:t>
      </w:r>
      <w:r w:rsidRPr="00F75285">
        <w:rPr>
          <w:rFonts w:asciiTheme="minorHAnsi" w:hAnsiTheme="minorHAnsi" w:cstheme="minorHAnsi"/>
          <w:sz w:val="24"/>
          <w:szCs w:val="24"/>
        </w:rPr>
        <w:t>the</w:t>
      </w:r>
      <w:r w:rsidRPr="00F75285">
        <w:rPr>
          <w:rFonts w:asciiTheme="minorHAnsi" w:hAnsiTheme="minorHAnsi" w:cstheme="minorHAnsi"/>
          <w:spacing w:val="-4"/>
          <w:sz w:val="24"/>
          <w:szCs w:val="24"/>
        </w:rPr>
        <w:t xml:space="preserve"> </w:t>
      </w:r>
      <w:r w:rsidRPr="00F75285">
        <w:rPr>
          <w:rFonts w:asciiTheme="minorHAnsi" w:hAnsiTheme="minorHAnsi" w:cstheme="minorHAnsi"/>
          <w:b/>
          <w:bCs/>
          <w:sz w:val="24"/>
          <w:szCs w:val="24"/>
        </w:rPr>
        <w:t>Racial Justice Grant</w:t>
      </w:r>
      <w:r w:rsidRPr="00F75285">
        <w:rPr>
          <w:rFonts w:asciiTheme="minorHAnsi" w:hAnsiTheme="minorHAnsi" w:cstheme="minorHAnsi"/>
          <w:sz w:val="24"/>
          <w:szCs w:val="24"/>
        </w:rPr>
        <w:t>,</w:t>
      </w:r>
      <w:r w:rsidRPr="00F75285">
        <w:rPr>
          <w:rFonts w:asciiTheme="minorHAnsi" w:hAnsiTheme="minorHAnsi" w:cstheme="minorHAnsi"/>
          <w:spacing w:val="-4"/>
          <w:sz w:val="24"/>
          <w:szCs w:val="24"/>
        </w:rPr>
        <w:t xml:space="preserve"> </w:t>
      </w:r>
      <w:r w:rsidRPr="00F75285">
        <w:rPr>
          <w:rFonts w:asciiTheme="minorHAnsi" w:hAnsiTheme="minorHAnsi" w:cstheme="minorHAnsi"/>
          <w:sz w:val="24"/>
          <w:szCs w:val="24"/>
        </w:rPr>
        <w:t>contact</w:t>
      </w:r>
      <w:r w:rsidRPr="00F75285">
        <w:rPr>
          <w:rFonts w:asciiTheme="minorHAnsi" w:hAnsiTheme="minorHAnsi" w:cstheme="minorHAnsi"/>
          <w:spacing w:val="-4"/>
          <w:sz w:val="24"/>
          <w:szCs w:val="24"/>
        </w:rPr>
        <w:t xml:space="preserve"> </w:t>
      </w:r>
      <w:r w:rsidR="009961C6">
        <w:rPr>
          <w:rFonts w:asciiTheme="minorHAnsi" w:hAnsiTheme="minorHAnsi" w:cstheme="minorHAnsi"/>
          <w:sz w:val="24"/>
          <w:szCs w:val="24"/>
        </w:rPr>
        <w:t xml:space="preserve">Brannan Meyers at </w:t>
      </w:r>
      <w:hyperlink r:id="rId9" w:history="1">
        <w:r w:rsidR="009961C6" w:rsidRPr="009879FA">
          <w:rPr>
            <w:rStyle w:val="Hyperlink"/>
            <w:rFonts w:asciiTheme="minorHAnsi" w:hAnsiTheme="minorHAnsi" w:cstheme="minorHAnsi"/>
            <w:sz w:val="24"/>
            <w:szCs w:val="24"/>
          </w:rPr>
          <w:t>bmeyers@exceptionalchildren.org</w:t>
        </w:r>
      </w:hyperlink>
      <w:r w:rsidR="009961C6">
        <w:rPr>
          <w:rFonts w:asciiTheme="minorHAnsi" w:hAnsiTheme="minorHAnsi" w:cstheme="minorHAnsi"/>
          <w:sz w:val="24"/>
          <w:szCs w:val="24"/>
        </w:rPr>
        <w:t xml:space="preserve"> </w:t>
      </w:r>
    </w:p>
    <w:p w14:paraId="053C11A7" w14:textId="77777777" w:rsidR="008043BF" w:rsidRDefault="008043BF">
      <w:pPr>
        <w:sectPr w:rsidR="008043BF">
          <w:pgSz w:w="12240" w:h="15840"/>
          <w:pgMar w:top="1360" w:right="1700" w:bottom="280" w:left="1700" w:header="720" w:footer="720" w:gutter="0"/>
          <w:cols w:space="720"/>
        </w:sectPr>
      </w:pPr>
    </w:p>
    <w:p w14:paraId="6C7DE74B" w14:textId="77777777" w:rsidR="008043BF" w:rsidRDefault="00AE19D6">
      <w:pPr>
        <w:pStyle w:val="Heading1"/>
      </w:pPr>
      <w:r>
        <w:rPr>
          <w:color w:val="7F7F7F"/>
        </w:rPr>
        <w:t>Cover</w:t>
      </w:r>
      <w:r>
        <w:rPr>
          <w:color w:val="7F7F7F"/>
          <w:spacing w:val="-9"/>
        </w:rPr>
        <w:t xml:space="preserve"> </w:t>
      </w:r>
      <w:r>
        <w:rPr>
          <w:color w:val="7F7F7F"/>
          <w:spacing w:val="-4"/>
        </w:rPr>
        <w:t>Page</w:t>
      </w:r>
    </w:p>
    <w:p w14:paraId="351F07DB" w14:textId="77777777" w:rsidR="008043BF" w:rsidRDefault="008043BF">
      <w:pPr>
        <w:pStyle w:val="BodyText"/>
        <w:spacing w:before="13"/>
        <w:ind w:left="0"/>
        <w:rPr>
          <w:rFonts w:ascii="Arial Black"/>
        </w:rPr>
      </w:pPr>
    </w:p>
    <w:p w14:paraId="027D2DB6" w14:textId="77777777" w:rsidR="008043BF" w:rsidRDefault="00AE19D6">
      <w:pPr>
        <w:pStyle w:val="Heading2"/>
        <w:spacing w:before="100"/>
        <w:rPr>
          <w:u w:val="none"/>
        </w:rPr>
      </w:pPr>
      <w:r>
        <w:rPr>
          <w:color w:val="7F7F7F"/>
          <w:u w:val="none"/>
        </w:rPr>
        <w:t>PROJECT</w:t>
      </w:r>
      <w:r>
        <w:rPr>
          <w:color w:val="7F7F7F"/>
          <w:spacing w:val="-19"/>
          <w:u w:val="none"/>
        </w:rPr>
        <w:t xml:space="preserve"> </w:t>
      </w:r>
      <w:r>
        <w:rPr>
          <w:color w:val="7F7F7F"/>
          <w:spacing w:val="-2"/>
          <w:u w:val="none"/>
        </w:rPr>
        <w:t>INFORMATION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6313"/>
      </w:tblGrid>
      <w:tr w:rsidR="008043BF" w14:paraId="549CBB13" w14:textId="77777777">
        <w:trPr>
          <w:trHeight w:val="230"/>
        </w:trPr>
        <w:tc>
          <w:tcPr>
            <w:tcW w:w="2317" w:type="dxa"/>
          </w:tcPr>
          <w:p w14:paraId="174F47BB" w14:textId="77777777" w:rsidR="008043BF" w:rsidRDefault="00AE19D6">
            <w:pPr>
              <w:pStyle w:val="TableParagraph"/>
              <w:spacing w:line="210" w:lineRule="exact"/>
              <w:ind w:left="107"/>
              <w:rPr>
                <w:sz w:val="20"/>
              </w:rPr>
            </w:pPr>
            <w:r>
              <w:rPr>
                <w:sz w:val="20"/>
              </w:rPr>
              <w:t>Project</w:t>
            </w:r>
            <w:r>
              <w:rPr>
                <w:spacing w:val="-4"/>
                <w:sz w:val="20"/>
              </w:rPr>
              <w:t xml:space="preserve"> </w:t>
            </w:r>
            <w:r>
              <w:rPr>
                <w:spacing w:val="-2"/>
                <w:sz w:val="20"/>
              </w:rPr>
              <w:t>Title:</w:t>
            </w:r>
          </w:p>
        </w:tc>
        <w:tc>
          <w:tcPr>
            <w:tcW w:w="6313" w:type="dxa"/>
          </w:tcPr>
          <w:p w14:paraId="577F95A5" w14:textId="77777777" w:rsidR="008043BF" w:rsidRDefault="008043BF">
            <w:pPr>
              <w:pStyle w:val="TableParagraph"/>
              <w:rPr>
                <w:sz w:val="16"/>
              </w:rPr>
            </w:pPr>
          </w:p>
        </w:tc>
      </w:tr>
      <w:tr w:rsidR="008043BF" w14:paraId="7C1C7D88" w14:textId="77777777">
        <w:trPr>
          <w:trHeight w:val="230"/>
        </w:trPr>
        <w:tc>
          <w:tcPr>
            <w:tcW w:w="2317" w:type="dxa"/>
          </w:tcPr>
          <w:p w14:paraId="6D249D39" w14:textId="5C1F1B97" w:rsidR="008043BF" w:rsidRDefault="008C19A9" w:rsidP="008C19A9">
            <w:pPr>
              <w:pStyle w:val="TableParagraph"/>
              <w:spacing w:line="210" w:lineRule="exact"/>
              <w:rPr>
                <w:sz w:val="20"/>
              </w:rPr>
            </w:pPr>
            <w:r>
              <w:rPr>
                <w:sz w:val="20"/>
              </w:rPr>
              <w:t xml:space="preserve">Applicants Name: </w:t>
            </w:r>
          </w:p>
        </w:tc>
        <w:tc>
          <w:tcPr>
            <w:tcW w:w="6313" w:type="dxa"/>
          </w:tcPr>
          <w:p w14:paraId="30B07245" w14:textId="77777777" w:rsidR="008043BF" w:rsidRDefault="008043BF">
            <w:pPr>
              <w:pStyle w:val="TableParagraph"/>
              <w:rPr>
                <w:sz w:val="16"/>
              </w:rPr>
            </w:pPr>
          </w:p>
        </w:tc>
      </w:tr>
      <w:tr w:rsidR="00DE045A" w14:paraId="3D48091C" w14:textId="77777777">
        <w:trPr>
          <w:trHeight w:val="881"/>
        </w:trPr>
        <w:tc>
          <w:tcPr>
            <w:tcW w:w="2317" w:type="dxa"/>
          </w:tcPr>
          <w:p w14:paraId="6C08BAA5" w14:textId="77777777" w:rsidR="00DE045A" w:rsidRDefault="00DE045A" w:rsidP="00DE045A">
            <w:pPr>
              <w:pStyle w:val="TableParagraph"/>
              <w:spacing w:before="1"/>
              <w:rPr>
                <w:rFonts w:ascii="Arial Black"/>
                <w:sz w:val="23"/>
              </w:rPr>
            </w:pPr>
          </w:p>
          <w:p w14:paraId="25ED500B" w14:textId="59EAC56C" w:rsidR="00DE045A" w:rsidRDefault="00093A44" w:rsidP="00DE045A">
            <w:pPr>
              <w:pStyle w:val="TableParagraph"/>
              <w:ind w:left="107"/>
              <w:rPr>
                <w:sz w:val="20"/>
              </w:rPr>
            </w:pPr>
            <w:r>
              <w:rPr>
                <w:sz w:val="20"/>
              </w:rPr>
              <w:t>Applicants Email and Phone Number:</w:t>
            </w:r>
          </w:p>
        </w:tc>
        <w:tc>
          <w:tcPr>
            <w:tcW w:w="6313" w:type="dxa"/>
          </w:tcPr>
          <w:p w14:paraId="1C247277" w14:textId="77777777" w:rsidR="00DE045A" w:rsidRDefault="00DE045A" w:rsidP="00DE045A">
            <w:pPr>
              <w:pStyle w:val="TableParagraph"/>
              <w:rPr>
                <w:sz w:val="20"/>
              </w:rPr>
            </w:pPr>
          </w:p>
        </w:tc>
      </w:tr>
    </w:tbl>
    <w:p w14:paraId="5F8E06D6" w14:textId="77777777" w:rsidR="008043BF" w:rsidRDefault="008043BF">
      <w:pPr>
        <w:pStyle w:val="BodyText"/>
        <w:spacing w:before="11"/>
        <w:ind w:left="0"/>
        <w:rPr>
          <w:i/>
          <w:sz w:val="19"/>
        </w:rPr>
      </w:pPr>
    </w:p>
    <w:p w14:paraId="66A92D83" w14:textId="2E2DC1F8" w:rsidR="008043BF" w:rsidRDefault="008B0D4E">
      <w:pPr>
        <w:ind w:left="100"/>
        <w:rPr>
          <w:rFonts w:ascii="Arial Black"/>
          <w:sz w:val="24"/>
        </w:rPr>
      </w:pPr>
      <w:r>
        <w:rPr>
          <w:rFonts w:ascii="Arial Black"/>
          <w:color w:val="7F7F7F"/>
          <w:spacing w:val="-2"/>
          <w:sz w:val="24"/>
        </w:rPr>
        <w:t xml:space="preserve">Description of Proposed Activity </w:t>
      </w:r>
    </w:p>
    <w:p w14:paraId="0343D867" w14:textId="381B4397" w:rsidR="008043BF" w:rsidRDefault="00F75285">
      <w:pPr>
        <w:pStyle w:val="BodyText"/>
        <w:ind w:left="99"/>
        <w:rPr>
          <w:rFonts w:ascii="Arial Black"/>
        </w:rPr>
      </w:pPr>
      <w:r>
        <w:rPr>
          <w:rFonts w:ascii="Arial Black"/>
          <w:noProof/>
        </w:rPr>
        <mc:AlternateContent>
          <mc:Choice Requires="wps">
            <w:drawing>
              <wp:inline distT="0" distB="0" distL="0" distR="0" wp14:anchorId="1296DD38" wp14:editId="49400561">
                <wp:extent cx="5480685" cy="2343150"/>
                <wp:effectExtent l="5715" t="9525" r="9525" b="9525"/>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343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507600" w14:textId="2D9EF28A" w:rsidR="008043BF" w:rsidRDefault="00AE19D6">
                            <w:pPr>
                              <w:pStyle w:val="BodyText"/>
                              <w:ind w:left="103"/>
                            </w:pPr>
                            <w:r>
                              <w:t>***Include</w:t>
                            </w:r>
                            <w:r>
                              <w:rPr>
                                <w:spacing w:val="-7"/>
                              </w:rPr>
                              <w:t xml:space="preserve"> </w:t>
                            </w:r>
                            <w:r>
                              <w:t>a</w:t>
                            </w:r>
                            <w:r>
                              <w:rPr>
                                <w:spacing w:val="-4"/>
                              </w:rPr>
                              <w:t xml:space="preserve"> </w:t>
                            </w:r>
                            <w:r>
                              <w:t>150-word</w:t>
                            </w:r>
                            <w:r>
                              <w:rPr>
                                <w:spacing w:val="-4"/>
                              </w:rPr>
                              <w:t xml:space="preserve"> </w:t>
                            </w:r>
                            <w:r w:rsidR="008B0D4E">
                              <w:t>description of proposed activity</w:t>
                            </w:r>
                            <w:r>
                              <w:t>,</w:t>
                            </w:r>
                            <w:r>
                              <w:rPr>
                                <w:spacing w:val="-4"/>
                              </w:rPr>
                              <w:t xml:space="preserve"> </w:t>
                            </w:r>
                            <w:r>
                              <w:t>which</w:t>
                            </w:r>
                            <w:r>
                              <w:rPr>
                                <w:spacing w:val="-2"/>
                              </w:rPr>
                              <w:t xml:space="preserve"> </w:t>
                            </w:r>
                            <w:r>
                              <w:t>will</w:t>
                            </w:r>
                            <w:r>
                              <w:rPr>
                                <w:spacing w:val="-4"/>
                              </w:rPr>
                              <w:t xml:space="preserve"> </w:t>
                            </w:r>
                            <w:r>
                              <w:t>be</w:t>
                            </w:r>
                            <w:r>
                              <w:rPr>
                                <w:spacing w:val="-4"/>
                              </w:rPr>
                              <w:t xml:space="preserve"> </w:t>
                            </w:r>
                            <w:r>
                              <w:t>shared</w:t>
                            </w:r>
                            <w:r>
                              <w:rPr>
                                <w:spacing w:val="-4"/>
                              </w:rPr>
                              <w:t xml:space="preserve"> </w:t>
                            </w:r>
                            <w:r>
                              <w:t>with</w:t>
                            </w:r>
                            <w:r>
                              <w:rPr>
                                <w:spacing w:val="-3"/>
                              </w:rPr>
                              <w:t xml:space="preserve"> </w:t>
                            </w:r>
                            <w:r>
                              <w:t>the</w:t>
                            </w:r>
                            <w:r>
                              <w:rPr>
                                <w:spacing w:val="-4"/>
                              </w:rPr>
                              <w:t xml:space="preserve"> </w:t>
                            </w:r>
                            <w:r w:rsidR="002F2168">
                              <w:t>CEC</w:t>
                            </w:r>
                            <w:r>
                              <w:rPr>
                                <w:spacing w:val="-3"/>
                              </w:rPr>
                              <w:t xml:space="preserve"> </w:t>
                            </w:r>
                            <w:r>
                              <w:t>Board</w:t>
                            </w:r>
                            <w:r>
                              <w:rPr>
                                <w:spacing w:val="-4"/>
                              </w:rPr>
                              <w:t xml:space="preserve"> </w:t>
                            </w:r>
                            <w:r>
                              <w:t>of</w:t>
                            </w:r>
                            <w:r>
                              <w:rPr>
                                <w:spacing w:val="-3"/>
                              </w:rPr>
                              <w:t xml:space="preserve"> </w:t>
                            </w:r>
                            <w:r>
                              <w:rPr>
                                <w:spacing w:val="-2"/>
                              </w:rPr>
                              <w:t>Directors.</w:t>
                            </w:r>
                            <w:r w:rsidR="0033609E">
                              <w:rPr>
                                <w:spacing w:val="-2"/>
                              </w:rPr>
                              <w:t xml:space="preserve"> </w:t>
                            </w:r>
                            <w:r w:rsidR="008B0D4E">
                              <w:rPr>
                                <w:spacing w:val="-2"/>
                              </w:rPr>
                              <w:t>***</w:t>
                            </w:r>
                          </w:p>
                        </w:txbxContent>
                      </wps:txbx>
                      <wps:bodyPr rot="0" vert="horz" wrap="square" lIns="0" tIns="0" rIns="0" bIns="0" anchor="t" anchorCtr="0" upright="1">
                        <a:noAutofit/>
                      </wps:bodyPr>
                    </wps:wsp>
                  </a:graphicData>
                </a:graphic>
              </wp:inline>
            </w:drawing>
          </mc:Choice>
          <mc:Fallback>
            <w:pict>
              <v:shapetype w14:anchorId="1296DD38" id="_x0000_t202" coordsize="21600,21600" o:spt="202" path="m,l,21600r21600,l21600,xe">
                <v:stroke joinstyle="miter"/>
                <v:path gradientshapeok="t" o:connecttype="rect"/>
              </v:shapetype>
              <v:shape id="docshape2" o:spid="_x0000_s1026" type="#_x0000_t202" style="width:431.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" filled="f" strokeweight=".48pt">
                <v:textbox inset="0,0,0,0">
                  <w:txbxContent>
                    <w:p w14:paraId="1D507600" w14:textId="2D9EF28A" w:rsidR="008043BF" w:rsidRDefault="00AE19D6">
                      <w:pPr>
                        <w:pStyle w:val="BodyText"/>
                        <w:ind w:left="103"/>
                      </w:pPr>
                      <w:r>
                        <w:t>***Include</w:t>
                      </w:r>
                      <w:r>
                        <w:rPr>
                          <w:spacing w:val="-7"/>
                        </w:rPr>
                        <w:t xml:space="preserve"> </w:t>
                      </w:r>
                      <w:r>
                        <w:t>a</w:t>
                      </w:r>
                      <w:r>
                        <w:rPr>
                          <w:spacing w:val="-4"/>
                        </w:rPr>
                        <w:t xml:space="preserve"> </w:t>
                      </w:r>
                      <w:r>
                        <w:t>150-word</w:t>
                      </w:r>
                      <w:r>
                        <w:rPr>
                          <w:spacing w:val="-4"/>
                        </w:rPr>
                        <w:t xml:space="preserve"> </w:t>
                      </w:r>
                      <w:r w:rsidR="008B0D4E">
                        <w:t>description of proposed activity</w:t>
                      </w:r>
                      <w:r>
                        <w:t>,</w:t>
                      </w:r>
                      <w:r>
                        <w:rPr>
                          <w:spacing w:val="-4"/>
                        </w:rPr>
                        <w:t xml:space="preserve"> </w:t>
                      </w:r>
                      <w:r>
                        <w:t>which</w:t>
                      </w:r>
                      <w:r>
                        <w:rPr>
                          <w:spacing w:val="-2"/>
                        </w:rPr>
                        <w:t xml:space="preserve"> </w:t>
                      </w:r>
                      <w:r>
                        <w:t>will</w:t>
                      </w:r>
                      <w:r>
                        <w:rPr>
                          <w:spacing w:val="-4"/>
                        </w:rPr>
                        <w:t xml:space="preserve"> </w:t>
                      </w:r>
                      <w:r>
                        <w:t>be</w:t>
                      </w:r>
                      <w:r>
                        <w:rPr>
                          <w:spacing w:val="-4"/>
                        </w:rPr>
                        <w:t xml:space="preserve"> </w:t>
                      </w:r>
                      <w:r>
                        <w:t>shared</w:t>
                      </w:r>
                      <w:r>
                        <w:rPr>
                          <w:spacing w:val="-4"/>
                        </w:rPr>
                        <w:t xml:space="preserve"> </w:t>
                      </w:r>
                      <w:r>
                        <w:t>with</w:t>
                      </w:r>
                      <w:r>
                        <w:rPr>
                          <w:spacing w:val="-3"/>
                        </w:rPr>
                        <w:t xml:space="preserve"> </w:t>
                      </w:r>
                      <w:r>
                        <w:t>the</w:t>
                      </w:r>
                      <w:r>
                        <w:rPr>
                          <w:spacing w:val="-4"/>
                        </w:rPr>
                        <w:t xml:space="preserve"> </w:t>
                      </w:r>
                      <w:r w:rsidR="002F2168">
                        <w:t>CEC</w:t>
                      </w:r>
                      <w:r>
                        <w:rPr>
                          <w:spacing w:val="-3"/>
                        </w:rPr>
                        <w:t xml:space="preserve"> </w:t>
                      </w:r>
                      <w:r>
                        <w:t>Board</w:t>
                      </w:r>
                      <w:r>
                        <w:rPr>
                          <w:spacing w:val="-4"/>
                        </w:rPr>
                        <w:t xml:space="preserve"> </w:t>
                      </w:r>
                      <w:r>
                        <w:t>of</w:t>
                      </w:r>
                      <w:r>
                        <w:rPr>
                          <w:spacing w:val="-3"/>
                        </w:rPr>
                        <w:t xml:space="preserve"> </w:t>
                      </w:r>
                      <w:r>
                        <w:rPr>
                          <w:spacing w:val="-2"/>
                        </w:rPr>
                        <w:t>Directors.</w:t>
                      </w:r>
                      <w:r w:rsidR="0033609E">
                        <w:rPr>
                          <w:spacing w:val="-2"/>
                        </w:rPr>
                        <w:t xml:space="preserve"> </w:t>
                      </w:r>
                      <w:r w:rsidR="008B0D4E">
                        <w:rPr>
                          <w:spacing w:val="-2"/>
                        </w:rPr>
                        <w:t>***</w:t>
                      </w:r>
                    </w:p>
                  </w:txbxContent>
                </v:textbox>
                <w10:anchorlock/>
              </v:shape>
            </w:pict>
          </mc:Fallback>
        </mc:AlternateContent>
      </w:r>
    </w:p>
    <w:p w14:paraId="7F6B8BAB" w14:textId="77777777" w:rsidR="008043BF" w:rsidRDefault="008043BF">
      <w:pPr>
        <w:rPr>
          <w:rFonts w:ascii="Arial Black"/>
        </w:rPr>
      </w:pPr>
    </w:p>
    <w:p w14:paraId="6B357CC2" w14:textId="77777777" w:rsidR="002F2168" w:rsidRDefault="002F2168">
      <w:pPr>
        <w:rPr>
          <w:rFonts w:ascii="Arial Black"/>
        </w:rPr>
      </w:pPr>
    </w:p>
    <w:p w14:paraId="5218489E" w14:textId="427D8238" w:rsidR="002F2168" w:rsidRDefault="0033609E" w:rsidP="002F2168">
      <w:pPr>
        <w:ind w:left="100"/>
        <w:rPr>
          <w:rFonts w:ascii="Arial Black"/>
          <w:sz w:val="24"/>
        </w:rPr>
      </w:pPr>
      <w:r>
        <w:rPr>
          <w:rFonts w:ascii="Arial Black"/>
          <w:color w:val="7F7F7F"/>
          <w:spacing w:val="-2"/>
          <w:sz w:val="24"/>
        </w:rPr>
        <w:t>Audience</w:t>
      </w:r>
    </w:p>
    <w:p w14:paraId="08A6A3C7" w14:textId="77777777" w:rsidR="002F2168" w:rsidRDefault="002F2168" w:rsidP="002F2168">
      <w:pPr>
        <w:pStyle w:val="BodyText"/>
        <w:ind w:left="99"/>
        <w:rPr>
          <w:rFonts w:ascii="Arial Black"/>
        </w:rPr>
      </w:pPr>
      <w:r>
        <w:rPr>
          <w:rFonts w:ascii="Arial Black"/>
          <w:noProof/>
        </w:rPr>
        <mc:AlternateContent>
          <mc:Choice Requires="wps">
            <w:drawing>
              <wp:inline distT="0" distB="0" distL="0" distR="0" wp14:anchorId="3781E37F" wp14:editId="0D0160C6">
                <wp:extent cx="5480685" cy="2343150"/>
                <wp:effectExtent l="5715" t="9525" r="9525" b="952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343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00ECA" w14:textId="1A4A4379" w:rsidR="002F2168" w:rsidRDefault="002F2168" w:rsidP="002F2168">
                            <w:pPr>
                              <w:pStyle w:val="BodyText"/>
                              <w:ind w:left="103"/>
                            </w:pPr>
                            <w:r>
                              <w:t>***</w:t>
                            </w:r>
                            <w:r w:rsidR="008B0D4E">
                              <w:t>Describe the audiences involved**</w:t>
                            </w:r>
                            <w:r>
                              <w:rPr>
                                <w:spacing w:val="-2"/>
                              </w:rPr>
                              <w:t>.</w:t>
                            </w:r>
                          </w:p>
                        </w:txbxContent>
                      </wps:txbx>
                      <wps:bodyPr rot="0" vert="horz" wrap="square" lIns="0" tIns="0" rIns="0" bIns="0" anchor="t" anchorCtr="0" upright="1">
                        <a:noAutofit/>
                      </wps:bodyPr>
                    </wps:wsp>
                  </a:graphicData>
                </a:graphic>
              </wp:inline>
            </w:drawing>
          </mc:Choice>
          <mc:Fallback>
            <w:pict>
              <v:shape w14:anchorId="3781E37F" id="_x0000_s1027" type="#_x0000_t202" style="width:431.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" filled="f" strokeweight=".48pt">
                <v:textbox inset="0,0,0,0">
                  <w:txbxContent>
                    <w:p w14:paraId="7E000ECA" w14:textId="1A4A4379" w:rsidR="002F2168" w:rsidRDefault="002F2168" w:rsidP="002F2168">
                      <w:pPr>
                        <w:pStyle w:val="BodyText"/>
                        <w:ind w:left="103"/>
                      </w:pPr>
                      <w:r>
                        <w:t>***</w:t>
                      </w:r>
                      <w:r w:rsidR="008B0D4E">
                        <w:t>Describe the audiences involved**</w:t>
                      </w:r>
                      <w:r>
                        <w:rPr>
                          <w:spacing w:val="-2"/>
                        </w:rPr>
                        <w:t>.</w:t>
                      </w:r>
                    </w:p>
                  </w:txbxContent>
                </v:textbox>
                <w10:anchorlock/>
              </v:shape>
            </w:pict>
          </mc:Fallback>
        </mc:AlternateContent>
      </w:r>
    </w:p>
    <w:p w14:paraId="5CD1AAC7" w14:textId="5B15B7B5" w:rsidR="002F2168" w:rsidRDefault="002F2168">
      <w:pPr>
        <w:rPr>
          <w:rFonts w:ascii="Arial Black"/>
        </w:rPr>
        <w:sectPr w:rsidR="002F2168">
          <w:headerReference w:type="default" r:id="rId10"/>
          <w:pgSz w:w="12240" w:h="15840"/>
          <w:pgMar w:top="1880" w:right="1700" w:bottom="280" w:left="1700" w:header="1439" w:footer="0" w:gutter="0"/>
          <w:cols w:space="720"/>
        </w:sectPr>
      </w:pPr>
    </w:p>
    <w:p w14:paraId="72917972" w14:textId="77777777" w:rsidR="008043BF" w:rsidRDefault="00AE19D6">
      <w:pPr>
        <w:pStyle w:val="Heading1"/>
      </w:pPr>
      <w:r>
        <w:rPr>
          <w:color w:val="7F7F7F"/>
        </w:rPr>
        <w:t>Budget</w:t>
      </w:r>
      <w:r>
        <w:rPr>
          <w:color w:val="7F7F7F"/>
          <w:spacing w:val="-11"/>
        </w:rPr>
        <w:t xml:space="preserve"> </w:t>
      </w:r>
      <w:r>
        <w:rPr>
          <w:color w:val="7F7F7F"/>
          <w:spacing w:val="-2"/>
        </w:rPr>
        <w:t>Summary</w:t>
      </w:r>
    </w:p>
    <w:p w14:paraId="51ED037F" w14:textId="77777777" w:rsidR="008043BF" w:rsidRDefault="008043BF">
      <w:pPr>
        <w:pStyle w:val="BodyText"/>
        <w:spacing w:before="6"/>
        <w:ind w:left="0"/>
        <w:rPr>
          <w:rFonts w:ascii="Arial Black"/>
          <w:sz w:val="21"/>
        </w:rPr>
      </w:pPr>
    </w:p>
    <w:p w14:paraId="0CAC0D5C" w14:textId="77777777" w:rsidR="008043BF" w:rsidRDefault="00AE19D6">
      <w:pPr>
        <w:spacing w:before="93"/>
        <w:ind w:left="100"/>
        <w:rPr>
          <w:rFonts w:ascii="Arial"/>
          <w:b/>
          <w:sz w:val="23"/>
        </w:rPr>
      </w:pPr>
      <w:r>
        <w:rPr>
          <w:rFonts w:ascii="Arial"/>
          <w:b/>
          <w:color w:val="7F7F7F"/>
          <w:spacing w:val="-2"/>
          <w:sz w:val="23"/>
        </w:rPr>
        <w:t>BREAKDOWN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170"/>
        <w:gridCol w:w="270"/>
        <w:gridCol w:w="2902"/>
        <w:gridCol w:w="1054"/>
      </w:tblGrid>
      <w:tr w:rsidR="008043BF" w14:paraId="03FC2301" w14:textId="77777777">
        <w:trPr>
          <w:trHeight w:val="252"/>
        </w:trPr>
        <w:tc>
          <w:tcPr>
            <w:tcW w:w="4405" w:type="dxa"/>
            <w:gridSpan w:val="2"/>
          </w:tcPr>
          <w:p w14:paraId="3F893D51" w14:textId="77777777" w:rsidR="008043BF" w:rsidRDefault="00AE19D6">
            <w:pPr>
              <w:pStyle w:val="TableParagraph"/>
              <w:spacing w:line="233" w:lineRule="exact"/>
              <w:ind w:left="107"/>
            </w:pPr>
            <w:r>
              <w:rPr>
                <w:b/>
              </w:rPr>
              <w:t>Grant</w:t>
            </w:r>
            <w:r>
              <w:rPr>
                <w:b/>
                <w:spacing w:val="-9"/>
              </w:rPr>
              <w:t xml:space="preserve"> </w:t>
            </w:r>
            <w:r>
              <w:rPr>
                <w:b/>
              </w:rPr>
              <w:t>Request/Other</w:t>
            </w:r>
            <w:r>
              <w:rPr>
                <w:b/>
                <w:spacing w:val="-9"/>
              </w:rPr>
              <w:t xml:space="preserve"> </w:t>
            </w:r>
            <w:r>
              <w:rPr>
                <w:b/>
              </w:rPr>
              <w:t>Financial</w:t>
            </w:r>
            <w:r>
              <w:rPr>
                <w:b/>
                <w:spacing w:val="-8"/>
              </w:rPr>
              <w:t xml:space="preserve"> </w:t>
            </w:r>
            <w:r>
              <w:rPr>
                <w:b/>
              </w:rPr>
              <w:t>Support</w:t>
            </w:r>
            <w:r>
              <w:rPr>
                <w:b/>
                <w:spacing w:val="-10"/>
              </w:rPr>
              <w:t xml:space="preserve"> </w:t>
            </w:r>
            <w:r>
              <w:rPr>
                <w:spacing w:val="-5"/>
              </w:rPr>
              <w:t>***</w:t>
            </w:r>
          </w:p>
        </w:tc>
        <w:tc>
          <w:tcPr>
            <w:tcW w:w="270" w:type="dxa"/>
          </w:tcPr>
          <w:p w14:paraId="0F021D6D" w14:textId="77777777" w:rsidR="008043BF" w:rsidRDefault="008043BF">
            <w:pPr>
              <w:pStyle w:val="TableParagraph"/>
              <w:rPr>
                <w:sz w:val="18"/>
              </w:rPr>
            </w:pPr>
          </w:p>
        </w:tc>
        <w:tc>
          <w:tcPr>
            <w:tcW w:w="2902" w:type="dxa"/>
          </w:tcPr>
          <w:p w14:paraId="5F2F9FA2" w14:textId="77777777" w:rsidR="008043BF" w:rsidRDefault="00AE19D6">
            <w:pPr>
              <w:pStyle w:val="TableParagraph"/>
              <w:spacing w:line="233" w:lineRule="exact"/>
              <w:ind w:left="684"/>
              <w:rPr>
                <w:b/>
                <w:sz w:val="21"/>
              </w:rPr>
            </w:pPr>
            <w:r>
              <w:rPr>
                <w:b/>
                <w:sz w:val="21"/>
              </w:rPr>
              <w:t>Project</w:t>
            </w:r>
            <w:r>
              <w:rPr>
                <w:b/>
                <w:spacing w:val="-3"/>
                <w:sz w:val="21"/>
              </w:rPr>
              <w:t xml:space="preserve"> </w:t>
            </w:r>
            <w:r>
              <w:rPr>
                <w:b/>
                <w:spacing w:val="-2"/>
                <w:sz w:val="21"/>
              </w:rPr>
              <w:t>Expenses</w:t>
            </w:r>
          </w:p>
        </w:tc>
        <w:tc>
          <w:tcPr>
            <w:tcW w:w="1054" w:type="dxa"/>
          </w:tcPr>
          <w:p w14:paraId="410BFD2B" w14:textId="77777777" w:rsidR="008043BF" w:rsidRDefault="008043BF">
            <w:pPr>
              <w:pStyle w:val="TableParagraph"/>
              <w:rPr>
                <w:sz w:val="18"/>
              </w:rPr>
            </w:pPr>
          </w:p>
        </w:tc>
      </w:tr>
      <w:tr w:rsidR="008043BF" w14:paraId="3D7F23C8" w14:textId="77777777">
        <w:trPr>
          <w:trHeight w:val="240"/>
        </w:trPr>
        <w:tc>
          <w:tcPr>
            <w:tcW w:w="3235" w:type="dxa"/>
          </w:tcPr>
          <w:p w14:paraId="7AD7A2AB" w14:textId="77777777" w:rsidR="008043BF" w:rsidRDefault="00AE19D6">
            <w:pPr>
              <w:pStyle w:val="TableParagraph"/>
              <w:spacing w:line="221" w:lineRule="exact"/>
              <w:ind w:left="1293" w:right="1285"/>
              <w:jc w:val="center"/>
              <w:rPr>
                <w:b/>
                <w:sz w:val="21"/>
              </w:rPr>
            </w:pPr>
            <w:r>
              <w:rPr>
                <w:b/>
                <w:spacing w:val="-2"/>
                <w:sz w:val="21"/>
              </w:rPr>
              <w:t>Source</w:t>
            </w:r>
          </w:p>
        </w:tc>
        <w:tc>
          <w:tcPr>
            <w:tcW w:w="1170" w:type="dxa"/>
          </w:tcPr>
          <w:p w14:paraId="3D887B00" w14:textId="77777777" w:rsidR="008043BF" w:rsidRDefault="00AE19D6">
            <w:pPr>
              <w:pStyle w:val="TableParagraph"/>
              <w:spacing w:line="221" w:lineRule="exact"/>
              <w:ind w:left="217"/>
              <w:rPr>
                <w:b/>
                <w:sz w:val="21"/>
              </w:rPr>
            </w:pPr>
            <w:r>
              <w:rPr>
                <w:b/>
                <w:spacing w:val="-2"/>
                <w:sz w:val="21"/>
              </w:rPr>
              <w:t>Amount</w:t>
            </w:r>
          </w:p>
        </w:tc>
        <w:tc>
          <w:tcPr>
            <w:tcW w:w="270" w:type="dxa"/>
          </w:tcPr>
          <w:p w14:paraId="37E372A9" w14:textId="77777777" w:rsidR="008043BF" w:rsidRDefault="008043BF">
            <w:pPr>
              <w:pStyle w:val="TableParagraph"/>
              <w:rPr>
                <w:sz w:val="16"/>
              </w:rPr>
            </w:pPr>
          </w:p>
        </w:tc>
        <w:tc>
          <w:tcPr>
            <w:tcW w:w="2902" w:type="dxa"/>
          </w:tcPr>
          <w:p w14:paraId="2BB2980F" w14:textId="77777777" w:rsidR="008043BF" w:rsidRDefault="00AE19D6">
            <w:pPr>
              <w:pStyle w:val="TableParagraph"/>
              <w:spacing w:line="221" w:lineRule="exact"/>
              <w:ind w:left="930"/>
              <w:rPr>
                <w:b/>
                <w:sz w:val="21"/>
              </w:rPr>
            </w:pPr>
            <w:r>
              <w:rPr>
                <w:b/>
                <w:spacing w:val="-2"/>
                <w:sz w:val="21"/>
              </w:rPr>
              <w:t>Description</w:t>
            </w:r>
          </w:p>
        </w:tc>
        <w:tc>
          <w:tcPr>
            <w:tcW w:w="1054" w:type="dxa"/>
          </w:tcPr>
          <w:p w14:paraId="7D80490B" w14:textId="77777777" w:rsidR="008043BF" w:rsidRDefault="00AE19D6">
            <w:pPr>
              <w:pStyle w:val="TableParagraph"/>
              <w:spacing w:line="221" w:lineRule="exact"/>
              <w:ind w:left="104"/>
              <w:rPr>
                <w:b/>
                <w:sz w:val="21"/>
              </w:rPr>
            </w:pPr>
            <w:r>
              <w:rPr>
                <w:b/>
                <w:spacing w:val="-2"/>
                <w:sz w:val="21"/>
              </w:rPr>
              <w:t>Amount</w:t>
            </w:r>
          </w:p>
        </w:tc>
      </w:tr>
      <w:tr w:rsidR="008043BF" w14:paraId="7CD060EE" w14:textId="77777777">
        <w:trPr>
          <w:trHeight w:val="241"/>
        </w:trPr>
        <w:tc>
          <w:tcPr>
            <w:tcW w:w="3235" w:type="dxa"/>
          </w:tcPr>
          <w:p w14:paraId="518C8200" w14:textId="77777777" w:rsidR="008043BF" w:rsidRDefault="008043BF">
            <w:pPr>
              <w:pStyle w:val="TableParagraph"/>
              <w:rPr>
                <w:sz w:val="16"/>
              </w:rPr>
            </w:pPr>
          </w:p>
        </w:tc>
        <w:tc>
          <w:tcPr>
            <w:tcW w:w="1170" w:type="dxa"/>
          </w:tcPr>
          <w:p w14:paraId="16642BBE" w14:textId="77777777" w:rsidR="008043BF" w:rsidRDefault="008043BF">
            <w:pPr>
              <w:pStyle w:val="TableParagraph"/>
              <w:rPr>
                <w:sz w:val="16"/>
              </w:rPr>
            </w:pPr>
          </w:p>
        </w:tc>
        <w:tc>
          <w:tcPr>
            <w:tcW w:w="270" w:type="dxa"/>
          </w:tcPr>
          <w:p w14:paraId="1BEEE786" w14:textId="77777777" w:rsidR="008043BF" w:rsidRDefault="008043BF">
            <w:pPr>
              <w:pStyle w:val="TableParagraph"/>
              <w:rPr>
                <w:sz w:val="16"/>
              </w:rPr>
            </w:pPr>
          </w:p>
        </w:tc>
        <w:tc>
          <w:tcPr>
            <w:tcW w:w="2902" w:type="dxa"/>
          </w:tcPr>
          <w:p w14:paraId="3734CECE" w14:textId="77777777" w:rsidR="008043BF" w:rsidRDefault="008043BF">
            <w:pPr>
              <w:pStyle w:val="TableParagraph"/>
              <w:rPr>
                <w:sz w:val="16"/>
              </w:rPr>
            </w:pPr>
          </w:p>
        </w:tc>
        <w:tc>
          <w:tcPr>
            <w:tcW w:w="1054" w:type="dxa"/>
          </w:tcPr>
          <w:p w14:paraId="7FEE877A" w14:textId="77777777" w:rsidR="008043BF" w:rsidRDefault="008043BF">
            <w:pPr>
              <w:pStyle w:val="TableParagraph"/>
              <w:rPr>
                <w:sz w:val="16"/>
              </w:rPr>
            </w:pPr>
          </w:p>
        </w:tc>
      </w:tr>
      <w:tr w:rsidR="008043BF" w14:paraId="7395C929" w14:textId="77777777">
        <w:trPr>
          <w:trHeight w:val="240"/>
        </w:trPr>
        <w:tc>
          <w:tcPr>
            <w:tcW w:w="3235" w:type="dxa"/>
          </w:tcPr>
          <w:p w14:paraId="6123965A" w14:textId="77777777" w:rsidR="008043BF" w:rsidRDefault="008043BF">
            <w:pPr>
              <w:pStyle w:val="TableParagraph"/>
              <w:rPr>
                <w:sz w:val="16"/>
              </w:rPr>
            </w:pPr>
          </w:p>
        </w:tc>
        <w:tc>
          <w:tcPr>
            <w:tcW w:w="1170" w:type="dxa"/>
          </w:tcPr>
          <w:p w14:paraId="2D4BD955" w14:textId="77777777" w:rsidR="008043BF" w:rsidRDefault="008043BF">
            <w:pPr>
              <w:pStyle w:val="TableParagraph"/>
              <w:rPr>
                <w:sz w:val="16"/>
              </w:rPr>
            </w:pPr>
          </w:p>
        </w:tc>
        <w:tc>
          <w:tcPr>
            <w:tcW w:w="270" w:type="dxa"/>
          </w:tcPr>
          <w:p w14:paraId="51DD552A" w14:textId="77777777" w:rsidR="008043BF" w:rsidRDefault="008043BF">
            <w:pPr>
              <w:pStyle w:val="TableParagraph"/>
              <w:rPr>
                <w:sz w:val="16"/>
              </w:rPr>
            </w:pPr>
          </w:p>
        </w:tc>
        <w:tc>
          <w:tcPr>
            <w:tcW w:w="2902" w:type="dxa"/>
          </w:tcPr>
          <w:p w14:paraId="33190A72" w14:textId="77777777" w:rsidR="008043BF" w:rsidRDefault="008043BF">
            <w:pPr>
              <w:pStyle w:val="TableParagraph"/>
              <w:rPr>
                <w:sz w:val="16"/>
              </w:rPr>
            </w:pPr>
          </w:p>
        </w:tc>
        <w:tc>
          <w:tcPr>
            <w:tcW w:w="1054" w:type="dxa"/>
          </w:tcPr>
          <w:p w14:paraId="62B27740" w14:textId="77777777" w:rsidR="008043BF" w:rsidRDefault="008043BF">
            <w:pPr>
              <w:pStyle w:val="TableParagraph"/>
              <w:rPr>
                <w:sz w:val="16"/>
              </w:rPr>
            </w:pPr>
          </w:p>
        </w:tc>
      </w:tr>
      <w:tr w:rsidR="008043BF" w14:paraId="65EE5107" w14:textId="77777777">
        <w:trPr>
          <w:trHeight w:val="241"/>
        </w:trPr>
        <w:tc>
          <w:tcPr>
            <w:tcW w:w="3235" w:type="dxa"/>
          </w:tcPr>
          <w:p w14:paraId="54530DD9" w14:textId="77777777" w:rsidR="008043BF" w:rsidRDefault="008043BF">
            <w:pPr>
              <w:pStyle w:val="TableParagraph"/>
              <w:rPr>
                <w:sz w:val="16"/>
              </w:rPr>
            </w:pPr>
          </w:p>
        </w:tc>
        <w:tc>
          <w:tcPr>
            <w:tcW w:w="1170" w:type="dxa"/>
          </w:tcPr>
          <w:p w14:paraId="114723AA" w14:textId="77777777" w:rsidR="008043BF" w:rsidRDefault="008043BF">
            <w:pPr>
              <w:pStyle w:val="TableParagraph"/>
              <w:rPr>
                <w:sz w:val="16"/>
              </w:rPr>
            </w:pPr>
          </w:p>
        </w:tc>
        <w:tc>
          <w:tcPr>
            <w:tcW w:w="270" w:type="dxa"/>
          </w:tcPr>
          <w:p w14:paraId="712FDE76" w14:textId="77777777" w:rsidR="008043BF" w:rsidRDefault="008043BF">
            <w:pPr>
              <w:pStyle w:val="TableParagraph"/>
              <w:rPr>
                <w:sz w:val="16"/>
              </w:rPr>
            </w:pPr>
          </w:p>
        </w:tc>
        <w:tc>
          <w:tcPr>
            <w:tcW w:w="2902" w:type="dxa"/>
          </w:tcPr>
          <w:p w14:paraId="54764D6D" w14:textId="77777777" w:rsidR="008043BF" w:rsidRDefault="008043BF">
            <w:pPr>
              <w:pStyle w:val="TableParagraph"/>
              <w:rPr>
                <w:sz w:val="16"/>
              </w:rPr>
            </w:pPr>
          </w:p>
        </w:tc>
        <w:tc>
          <w:tcPr>
            <w:tcW w:w="1054" w:type="dxa"/>
          </w:tcPr>
          <w:p w14:paraId="5985327A" w14:textId="77777777" w:rsidR="008043BF" w:rsidRDefault="008043BF">
            <w:pPr>
              <w:pStyle w:val="TableParagraph"/>
              <w:rPr>
                <w:sz w:val="16"/>
              </w:rPr>
            </w:pPr>
          </w:p>
        </w:tc>
      </w:tr>
      <w:tr w:rsidR="008043BF" w14:paraId="79FC8EB8" w14:textId="77777777">
        <w:trPr>
          <w:trHeight w:val="240"/>
        </w:trPr>
        <w:tc>
          <w:tcPr>
            <w:tcW w:w="3235" w:type="dxa"/>
          </w:tcPr>
          <w:p w14:paraId="02A76A2A" w14:textId="77777777" w:rsidR="008043BF" w:rsidRDefault="008043BF">
            <w:pPr>
              <w:pStyle w:val="TableParagraph"/>
              <w:rPr>
                <w:sz w:val="16"/>
              </w:rPr>
            </w:pPr>
          </w:p>
        </w:tc>
        <w:tc>
          <w:tcPr>
            <w:tcW w:w="1170" w:type="dxa"/>
          </w:tcPr>
          <w:p w14:paraId="6BA080F5" w14:textId="77777777" w:rsidR="008043BF" w:rsidRDefault="008043BF">
            <w:pPr>
              <w:pStyle w:val="TableParagraph"/>
              <w:rPr>
                <w:sz w:val="16"/>
              </w:rPr>
            </w:pPr>
          </w:p>
        </w:tc>
        <w:tc>
          <w:tcPr>
            <w:tcW w:w="270" w:type="dxa"/>
          </w:tcPr>
          <w:p w14:paraId="07801D96" w14:textId="77777777" w:rsidR="008043BF" w:rsidRDefault="008043BF">
            <w:pPr>
              <w:pStyle w:val="TableParagraph"/>
              <w:rPr>
                <w:sz w:val="16"/>
              </w:rPr>
            </w:pPr>
          </w:p>
        </w:tc>
        <w:tc>
          <w:tcPr>
            <w:tcW w:w="2902" w:type="dxa"/>
          </w:tcPr>
          <w:p w14:paraId="58FBC128" w14:textId="77777777" w:rsidR="008043BF" w:rsidRDefault="008043BF">
            <w:pPr>
              <w:pStyle w:val="TableParagraph"/>
              <w:rPr>
                <w:sz w:val="16"/>
              </w:rPr>
            </w:pPr>
          </w:p>
        </w:tc>
        <w:tc>
          <w:tcPr>
            <w:tcW w:w="1054" w:type="dxa"/>
          </w:tcPr>
          <w:p w14:paraId="4D2E082D" w14:textId="77777777" w:rsidR="008043BF" w:rsidRDefault="008043BF">
            <w:pPr>
              <w:pStyle w:val="TableParagraph"/>
              <w:rPr>
                <w:sz w:val="16"/>
              </w:rPr>
            </w:pPr>
          </w:p>
        </w:tc>
      </w:tr>
      <w:tr w:rsidR="008043BF" w14:paraId="5C4C2AE5" w14:textId="77777777">
        <w:trPr>
          <w:trHeight w:val="242"/>
        </w:trPr>
        <w:tc>
          <w:tcPr>
            <w:tcW w:w="3235" w:type="dxa"/>
          </w:tcPr>
          <w:p w14:paraId="68FC2A05" w14:textId="77777777" w:rsidR="008043BF" w:rsidRDefault="008043BF">
            <w:pPr>
              <w:pStyle w:val="TableParagraph"/>
              <w:rPr>
                <w:sz w:val="16"/>
              </w:rPr>
            </w:pPr>
          </w:p>
        </w:tc>
        <w:tc>
          <w:tcPr>
            <w:tcW w:w="1170" w:type="dxa"/>
          </w:tcPr>
          <w:p w14:paraId="2CE4E15A" w14:textId="77777777" w:rsidR="008043BF" w:rsidRDefault="008043BF">
            <w:pPr>
              <w:pStyle w:val="TableParagraph"/>
              <w:rPr>
                <w:sz w:val="16"/>
              </w:rPr>
            </w:pPr>
          </w:p>
        </w:tc>
        <w:tc>
          <w:tcPr>
            <w:tcW w:w="270" w:type="dxa"/>
          </w:tcPr>
          <w:p w14:paraId="63A603DF" w14:textId="77777777" w:rsidR="008043BF" w:rsidRDefault="008043BF">
            <w:pPr>
              <w:pStyle w:val="TableParagraph"/>
              <w:rPr>
                <w:sz w:val="16"/>
              </w:rPr>
            </w:pPr>
          </w:p>
        </w:tc>
        <w:tc>
          <w:tcPr>
            <w:tcW w:w="2902" w:type="dxa"/>
          </w:tcPr>
          <w:p w14:paraId="72EF7B78" w14:textId="77777777" w:rsidR="008043BF" w:rsidRDefault="008043BF">
            <w:pPr>
              <w:pStyle w:val="TableParagraph"/>
              <w:rPr>
                <w:sz w:val="16"/>
              </w:rPr>
            </w:pPr>
          </w:p>
        </w:tc>
        <w:tc>
          <w:tcPr>
            <w:tcW w:w="1054" w:type="dxa"/>
          </w:tcPr>
          <w:p w14:paraId="6860954A" w14:textId="77777777" w:rsidR="008043BF" w:rsidRDefault="008043BF">
            <w:pPr>
              <w:pStyle w:val="TableParagraph"/>
              <w:rPr>
                <w:sz w:val="16"/>
              </w:rPr>
            </w:pPr>
          </w:p>
        </w:tc>
      </w:tr>
      <w:tr w:rsidR="008043BF" w14:paraId="2D4C976A" w14:textId="77777777">
        <w:trPr>
          <w:trHeight w:val="241"/>
        </w:trPr>
        <w:tc>
          <w:tcPr>
            <w:tcW w:w="3235" w:type="dxa"/>
          </w:tcPr>
          <w:p w14:paraId="71168C6C" w14:textId="77777777" w:rsidR="008043BF" w:rsidRDefault="00AE19D6">
            <w:pPr>
              <w:pStyle w:val="TableParagraph"/>
              <w:spacing w:line="222" w:lineRule="exact"/>
              <w:ind w:right="95"/>
              <w:jc w:val="right"/>
              <w:rPr>
                <w:b/>
                <w:sz w:val="21"/>
              </w:rPr>
            </w:pPr>
            <w:r>
              <w:rPr>
                <w:b/>
                <w:spacing w:val="-2"/>
                <w:sz w:val="21"/>
              </w:rPr>
              <w:t>TOTAL</w:t>
            </w:r>
          </w:p>
        </w:tc>
        <w:tc>
          <w:tcPr>
            <w:tcW w:w="1170" w:type="dxa"/>
          </w:tcPr>
          <w:p w14:paraId="09160765" w14:textId="77777777" w:rsidR="008043BF" w:rsidRDefault="008043BF">
            <w:pPr>
              <w:pStyle w:val="TableParagraph"/>
              <w:rPr>
                <w:sz w:val="16"/>
              </w:rPr>
            </w:pPr>
          </w:p>
        </w:tc>
        <w:tc>
          <w:tcPr>
            <w:tcW w:w="270" w:type="dxa"/>
          </w:tcPr>
          <w:p w14:paraId="2D26606B" w14:textId="77777777" w:rsidR="008043BF" w:rsidRDefault="008043BF">
            <w:pPr>
              <w:pStyle w:val="TableParagraph"/>
              <w:rPr>
                <w:sz w:val="16"/>
              </w:rPr>
            </w:pPr>
          </w:p>
        </w:tc>
        <w:tc>
          <w:tcPr>
            <w:tcW w:w="2902" w:type="dxa"/>
          </w:tcPr>
          <w:p w14:paraId="344DC196" w14:textId="77777777" w:rsidR="008043BF" w:rsidRDefault="00AE19D6">
            <w:pPr>
              <w:pStyle w:val="TableParagraph"/>
              <w:spacing w:line="222" w:lineRule="exact"/>
              <w:ind w:right="96"/>
              <w:jc w:val="right"/>
              <w:rPr>
                <w:b/>
                <w:sz w:val="21"/>
              </w:rPr>
            </w:pPr>
            <w:r>
              <w:rPr>
                <w:b/>
                <w:spacing w:val="-2"/>
                <w:sz w:val="21"/>
              </w:rPr>
              <w:t>TOTAL</w:t>
            </w:r>
          </w:p>
        </w:tc>
        <w:tc>
          <w:tcPr>
            <w:tcW w:w="1054" w:type="dxa"/>
          </w:tcPr>
          <w:p w14:paraId="260873BB" w14:textId="77777777" w:rsidR="008043BF" w:rsidRDefault="008043BF">
            <w:pPr>
              <w:pStyle w:val="TableParagraph"/>
              <w:rPr>
                <w:sz w:val="16"/>
              </w:rPr>
            </w:pPr>
          </w:p>
        </w:tc>
      </w:tr>
    </w:tbl>
    <w:p w14:paraId="6E59861C" w14:textId="6BF9619D" w:rsidR="008043BF" w:rsidRDefault="00AE19D6">
      <w:pPr>
        <w:spacing w:before="6"/>
        <w:ind w:left="100" w:right="109"/>
        <w:rPr>
          <w:i/>
          <w:sz w:val="19"/>
        </w:rPr>
      </w:pPr>
      <w:r>
        <w:rPr>
          <w:i/>
          <w:sz w:val="19"/>
        </w:rPr>
        <w:t>***Provide</w:t>
      </w:r>
      <w:r>
        <w:rPr>
          <w:i/>
          <w:spacing w:val="-3"/>
          <w:sz w:val="19"/>
        </w:rPr>
        <w:t xml:space="preserve"> </w:t>
      </w:r>
      <w:r>
        <w:rPr>
          <w:i/>
          <w:sz w:val="19"/>
        </w:rPr>
        <w:t>information</w:t>
      </w:r>
      <w:r>
        <w:rPr>
          <w:i/>
          <w:spacing w:val="-3"/>
          <w:sz w:val="19"/>
        </w:rPr>
        <w:t xml:space="preserve"> </w:t>
      </w:r>
      <w:r>
        <w:rPr>
          <w:i/>
          <w:sz w:val="19"/>
        </w:rPr>
        <w:t>on</w:t>
      </w:r>
      <w:r>
        <w:rPr>
          <w:i/>
          <w:spacing w:val="-3"/>
          <w:sz w:val="19"/>
        </w:rPr>
        <w:t xml:space="preserve"> </w:t>
      </w:r>
      <w:r>
        <w:rPr>
          <w:i/>
          <w:sz w:val="19"/>
        </w:rPr>
        <w:t>the</w:t>
      </w:r>
      <w:r>
        <w:rPr>
          <w:i/>
          <w:spacing w:val="-2"/>
          <w:sz w:val="19"/>
        </w:rPr>
        <w:t xml:space="preserve"> </w:t>
      </w:r>
      <w:r>
        <w:rPr>
          <w:i/>
          <w:sz w:val="19"/>
        </w:rPr>
        <w:t>amount</w:t>
      </w:r>
      <w:r>
        <w:rPr>
          <w:i/>
          <w:spacing w:val="-3"/>
          <w:sz w:val="19"/>
        </w:rPr>
        <w:t xml:space="preserve"> </w:t>
      </w:r>
      <w:r>
        <w:rPr>
          <w:i/>
          <w:sz w:val="19"/>
        </w:rPr>
        <w:t>being</w:t>
      </w:r>
      <w:r>
        <w:rPr>
          <w:i/>
          <w:spacing w:val="-3"/>
          <w:sz w:val="19"/>
        </w:rPr>
        <w:t xml:space="preserve"> </w:t>
      </w:r>
      <w:r>
        <w:rPr>
          <w:i/>
          <w:sz w:val="19"/>
        </w:rPr>
        <w:t>requested,</w:t>
      </w:r>
      <w:r>
        <w:rPr>
          <w:i/>
          <w:spacing w:val="-3"/>
          <w:sz w:val="19"/>
        </w:rPr>
        <w:t xml:space="preserve"> </w:t>
      </w:r>
      <w:r>
        <w:rPr>
          <w:i/>
          <w:sz w:val="19"/>
        </w:rPr>
        <w:t>plus</w:t>
      </w:r>
      <w:r>
        <w:rPr>
          <w:i/>
          <w:spacing w:val="-3"/>
          <w:sz w:val="19"/>
        </w:rPr>
        <w:t xml:space="preserve"> </w:t>
      </w:r>
      <w:r>
        <w:rPr>
          <w:i/>
          <w:sz w:val="19"/>
        </w:rPr>
        <w:t>any</w:t>
      </w:r>
      <w:r>
        <w:rPr>
          <w:i/>
          <w:spacing w:val="-3"/>
          <w:sz w:val="19"/>
        </w:rPr>
        <w:t xml:space="preserve"> </w:t>
      </w:r>
      <w:r>
        <w:rPr>
          <w:i/>
          <w:sz w:val="19"/>
        </w:rPr>
        <w:t>additional</w:t>
      </w:r>
      <w:r>
        <w:rPr>
          <w:i/>
          <w:spacing w:val="-3"/>
          <w:sz w:val="19"/>
        </w:rPr>
        <w:t xml:space="preserve"> </w:t>
      </w:r>
      <w:r>
        <w:rPr>
          <w:i/>
          <w:sz w:val="19"/>
        </w:rPr>
        <w:t>pledged</w:t>
      </w:r>
      <w:r>
        <w:rPr>
          <w:i/>
          <w:spacing w:val="-3"/>
          <w:sz w:val="19"/>
        </w:rPr>
        <w:t xml:space="preserve"> </w:t>
      </w:r>
      <w:r>
        <w:rPr>
          <w:i/>
          <w:sz w:val="19"/>
        </w:rPr>
        <w:t>funds</w:t>
      </w:r>
      <w:r>
        <w:rPr>
          <w:i/>
          <w:spacing w:val="-3"/>
          <w:sz w:val="19"/>
        </w:rPr>
        <w:t xml:space="preserve"> </w:t>
      </w:r>
      <w:r>
        <w:rPr>
          <w:i/>
          <w:sz w:val="19"/>
        </w:rPr>
        <w:t>or</w:t>
      </w:r>
      <w:r>
        <w:rPr>
          <w:i/>
          <w:spacing w:val="-3"/>
          <w:sz w:val="19"/>
        </w:rPr>
        <w:t xml:space="preserve"> </w:t>
      </w:r>
      <w:r>
        <w:rPr>
          <w:i/>
          <w:sz w:val="19"/>
        </w:rPr>
        <w:t>other</w:t>
      </w:r>
      <w:r>
        <w:rPr>
          <w:i/>
          <w:spacing w:val="-3"/>
          <w:sz w:val="19"/>
        </w:rPr>
        <w:t xml:space="preserve"> </w:t>
      </w:r>
      <w:r>
        <w:rPr>
          <w:i/>
          <w:sz w:val="19"/>
        </w:rPr>
        <w:t>sources</w:t>
      </w:r>
      <w:r>
        <w:rPr>
          <w:i/>
          <w:spacing w:val="-3"/>
          <w:sz w:val="19"/>
        </w:rPr>
        <w:t xml:space="preserve"> </w:t>
      </w:r>
      <w:r>
        <w:rPr>
          <w:i/>
          <w:sz w:val="19"/>
        </w:rPr>
        <w:t>for</w:t>
      </w:r>
      <w:r>
        <w:rPr>
          <w:i/>
          <w:sz w:val="19"/>
        </w:rPr>
        <w:t xml:space="preserve"> financial support for this project that have been identified</w:t>
      </w:r>
    </w:p>
    <w:p w14:paraId="7B7AE0BF" w14:textId="77777777" w:rsidR="008043BF" w:rsidRDefault="008043BF">
      <w:pPr>
        <w:pStyle w:val="BodyText"/>
        <w:spacing w:before="4"/>
        <w:ind w:left="0"/>
        <w:rPr>
          <w:i/>
          <w:sz w:val="29"/>
        </w:rPr>
      </w:pPr>
    </w:p>
    <w:p w14:paraId="340CF3E7" w14:textId="77777777" w:rsidR="008043BF" w:rsidRDefault="00AE19D6">
      <w:pPr>
        <w:ind w:left="100"/>
        <w:rPr>
          <w:rFonts w:ascii="Arial Black"/>
          <w:sz w:val="24"/>
        </w:rPr>
      </w:pPr>
      <w:r>
        <w:rPr>
          <w:rFonts w:ascii="Arial Black"/>
          <w:color w:val="7F7F7F"/>
          <w:spacing w:val="-2"/>
          <w:sz w:val="24"/>
        </w:rPr>
        <w:t>RATIONALE</w:t>
      </w:r>
    </w:p>
    <w:p w14:paraId="6FF5A9C6" w14:textId="60BB8F77" w:rsidR="008043BF" w:rsidRDefault="00F75285">
      <w:pPr>
        <w:pStyle w:val="BodyText"/>
        <w:ind w:left="99"/>
        <w:rPr>
          <w:rFonts w:ascii="Arial Black"/>
        </w:rPr>
      </w:pPr>
      <w:r>
        <w:rPr>
          <w:rFonts w:ascii="Arial Black"/>
          <w:noProof/>
        </w:rPr>
        <mc:AlternateContent>
          <mc:Choice Requires="wps">
            <w:drawing>
              <wp:inline distT="0" distB="0" distL="0" distR="0" wp14:anchorId="72BC08DA" wp14:editId="47DF6892">
                <wp:extent cx="5480685" cy="4681220"/>
                <wp:effectExtent l="5715" t="9525" r="9525" b="5080"/>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681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AF17EB" w14:textId="77777777" w:rsidR="008043BF" w:rsidRDefault="00AE19D6">
                            <w:pPr>
                              <w:ind w:left="103"/>
                              <w:rPr>
                                <w:i/>
                                <w:sz w:val="20"/>
                              </w:rPr>
                            </w:pPr>
                            <w:r>
                              <w:rPr>
                                <w:i/>
                                <w:sz w:val="20"/>
                              </w:rPr>
                              <w:t>***Include</w:t>
                            </w:r>
                            <w:r>
                              <w:rPr>
                                <w:i/>
                                <w:spacing w:val="-3"/>
                                <w:sz w:val="20"/>
                              </w:rPr>
                              <w:t xml:space="preserve"> </w:t>
                            </w:r>
                            <w:r>
                              <w:rPr>
                                <w:i/>
                                <w:sz w:val="20"/>
                              </w:rPr>
                              <w:t>any</w:t>
                            </w:r>
                            <w:r>
                              <w:rPr>
                                <w:i/>
                                <w:spacing w:val="-3"/>
                                <w:sz w:val="20"/>
                              </w:rPr>
                              <w:t xml:space="preserve"> </w:t>
                            </w:r>
                            <w:r>
                              <w:rPr>
                                <w:i/>
                                <w:sz w:val="20"/>
                              </w:rPr>
                              <w:t>additional</w:t>
                            </w:r>
                            <w:r>
                              <w:rPr>
                                <w:i/>
                                <w:spacing w:val="-5"/>
                                <w:sz w:val="20"/>
                              </w:rPr>
                              <w:t xml:space="preserve"> </w:t>
                            </w:r>
                            <w:r>
                              <w:rPr>
                                <w:i/>
                                <w:sz w:val="20"/>
                              </w:rPr>
                              <w:t>information</w:t>
                            </w:r>
                            <w:r>
                              <w:rPr>
                                <w:i/>
                                <w:spacing w:val="-3"/>
                                <w:sz w:val="20"/>
                              </w:rPr>
                              <w:t xml:space="preserve"> </w:t>
                            </w:r>
                            <w:r>
                              <w:rPr>
                                <w:i/>
                                <w:sz w:val="20"/>
                              </w:rPr>
                              <w:t>regarding</w:t>
                            </w:r>
                            <w:r>
                              <w:rPr>
                                <w:i/>
                                <w:spacing w:val="-3"/>
                                <w:sz w:val="20"/>
                              </w:rPr>
                              <w:t xml:space="preserve"> </w:t>
                            </w:r>
                            <w:r>
                              <w:rPr>
                                <w:i/>
                                <w:sz w:val="20"/>
                              </w:rPr>
                              <w:t>your</w:t>
                            </w:r>
                            <w:r>
                              <w:rPr>
                                <w:i/>
                                <w:spacing w:val="-4"/>
                                <w:sz w:val="20"/>
                              </w:rPr>
                              <w:t xml:space="preserve"> </w:t>
                            </w:r>
                            <w:r>
                              <w:rPr>
                                <w:i/>
                                <w:sz w:val="20"/>
                              </w:rPr>
                              <w:t>budget</w:t>
                            </w:r>
                            <w:r>
                              <w:rPr>
                                <w:i/>
                                <w:spacing w:val="-3"/>
                                <w:sz w:val="20"/>
                              </w:rPr>
                              <w:t xml:space="preserve"> </w:t>
                            </w:r>
                            <w:r>
                              <w:rPr>
                                <w:i/>
                                <w:sz w:val="20"/>
                              </w:rPr>
                              <w:t>and</w:t>
                            </w:r>
                            <w:r>
                              <w:rPr>
                                <w:i/>
                                <w:spacing w:val="-3"/>
                                <w:sz w:val="20"/>
                              </w:rPr>
                              <w:t xml:space="preserve"> </w:t>
                            </w:r>
                            <w:r>
                              <w:rPr>
                                <w:i/>
                                <w:sz w:val="20"/>
                              </w:rPr>
                              <w:t>why</w:t>
                            </w:r>
                            <w:r>
                              <w:rPr>
                                <w:i/>
                                <w:spacing w:val="-5"/>
                                <w:sz w:val="20"/>
                              </w:rPr>
                              <w:t xml:space="preserve"> </w:t>
                            </w:r>
                            <w:r>
                              <w:rPr>
                                <w:i/>
                                <w:sz w:val="20"/>
                              </w:rPr>
                              <w:t>these</w:t>
                            </w:r>
                            <w:r>
                              <w:rPr>
                                <w:i/>
                                <w:spacing w:val="-3"/>
                                <w:sz w:val="20"/>
                              </w:rPr>
                              <w:t xml:space="preserve"> </w:t>
                            </w:r>
                            <w:r>
                              <w:rPr>
                                <w:i/>
                                <w:sz w:val="20"/>
                              </w:rPr>
                              <w:t>expenses</w:t>
                            </w:r>
                            <w:r>
                              <w:rPr>
                                <w:i/>
                                <w:spacing w:val="-3"/>
                                <w:sz w:val="20"/>
                              </w:rPr>
                              <w:t xml:space="preserve"> </w:t>
                            </w:r>
                            <w:r>
                              <w:rPr>
                                <w:i/>
                                <w:sz w:val="20"/>
                              </w:rPr>
                              <w:t>are</w:t>
                            </w:r>
                            <w:r>
                              <w:rPr>
                                <w:i/>
                                <w:spacing w:val="-3"/>
                                <w:sz w:val="20"/>
                              </w:rPr>
                              <w:t xml:space="preserve"> </w:t>
                            </w:r>
                            <w:r>
                              <w:rPr>
                                <w:i/>
                                <w:sz w:val="20"/>
                              </w:rPr>
                              <w:t>necessary</w:t>
                            </w:r>
                            <w:r>
                              <w:rPr>
                                <w:i/>
                                <w:spacing w:val="-3"/>
                                <w:sz w:val="20"/>
                              </w:rPr>
                              <w:t xml:space="preserve"> </w:t>
                            </w:r>
                            <w:r>
                              <w:rPr>
                                <w:i/>
                                <w:sz w:val="20"/>
                              </w:rPr>
                              <w:t>to reach</w:t>
                            </w:r>
                            <w:r>
                              <w:rPr>
                                <w:i/>
                                <w:spacing w:val="-2"/>
                                <w:sz w:val="20"/>
                              </w:rPr>
                              <w:t xml:space="preserve"> </w:t>
                            </w:r>
                            <w:r>
                              <w:rPr>
                                <w:i/>
                                <w:sz w:val="20"/>
                              </w:rPr>
                              <w:t>the</w:t>
                            </w:r>
                            <w:r>
                              <w:rPr>
                                <w:i/>
                                <w:spacing w:val="-1"/>
                                <w:sz w:val="20"/>
                              </w:rPr>
                              <w:t xml:space="preserve"> </w:t>
                            </w:r>
                            <w:r>
                              <w:rPr>
                                <w:i/>
                                <w:sz w:val="20"/>
                              </w:rPr>
                              <w:t>goals and</w:t>
                            </w:r>
                            <w:r>
                              <w:rPr>
                                <w:i/>
                                <w:spacing w:val="-2"/>
                                <w:sz w:val="20"/>
                              </w:rPr>
                              <w:t xml:space="preserve"> </w:t>
                            </w:r>
                            <w:r>
                              <w:rPr>
                                <w:i/>
                                <w:sz w:val="20"/>
                              </w:rPr>
                              <w:t>outcomes of</w:t>
                            </w:r>
                            <w:r>
                              <w:rPr>
                                <w:i/>
                                <w:spacing w:val="-2"/>
                                <w:sz w:val="20"/>
                              </w:rPr>
                              <w:t xml:space="preserve"> </w:t>
                            </w:r>
                            <w:r>
                              <w:rPr>
                                <w:i/>
                                <w:sz w:val="20"/>
                              </w:rPr>
                              <w:t>this</w:t>
                            </w:r>
                            <w:r>
                              <w:rPr>
                                <w:i/>
                                <w:spacing w:val="-1"/>
                                <w:sz w:val="20"/>
                              </w:rPr>
                              <w:t xml:space="preserve"> </w:t>
                            </w:r>
                            <w:r>
                              <w:rPr>
                                <w:i/>
                                <w:sz w:val="20"/>
                              </w:rPr>
                              <w:t>project. Including</w:t>
                            </w:r>
                            <w:r>
                              <w:rPr>
                                <w:i/>
                                <w:spacing w:val="-2"/>
                                <w:sz w:val="20"/>
                              </w:rPr>
                              <w:t xml:space="preserve"> </w:t>
                            </w:r>
                            <w:r>
                              <w:rPr>
                                <w:i/>
                                <w:sz w:val="20"/>
                              </w:rPr>
                              <w:t>any documentation</w:t>
                            </w:r>
                            <w:r>
                              <w:rPr>
                                <w:i/>
                                <w:spacing w:val="-2"/>
                                <w:sz w:val="20"/>
                              </w:rPr>
                              <w:t xml:space="preserve"> </w:t>
                            </w:r>
                            <w:r>
                              <w:rPr>
                                <w:i/>
                                <w:sz w:val="20"/>
                              </w:rPr>
                              <w:t>or justification</w:t>
                            </w:r>
                            <w:r>
                              <w:rPr>
                                <w:i/>
                                <w:spacing w:val="-2"/>
                                <w:sz w:val="20"/>
                              </w:rPr>
                              <w:t xml:space="preserve"> </w:t>
                            </w:r>
                            <w:r>
                              <w:rPr>
                                <w:i/>
                                <w:sz w:val="20"/>
                              </w:rPr>
                              <w:t>of</w:t>
                            </w:r>
                            <w:r>
                              <w:rPr>
                                <w:i/>
                                <w:spacing w:val="-1"/>
                                <w:sz w:val="20"/>
                              </w:rPr>
                              <w:t xml:space="preserve"> </w:t>
                            </w:r>
                            <w:r>
                              <w:rPr>
                                <w:i/>
                                <w:sz w:val="20"/>
                              </w:rPr>
                              <w:t>expenses.</w:t>
                            </w:r>
                          </w:p>
                        </w:txbxContent>
                      </wps:txbx>
                      <wps:bodyPr rot="0" vert="horz" wrap="square" lIns="0" tIns="0" rIns="0" bIns="0" anchor="t" anchorCtr="0" upright="1">
                        <a:noAutofit/>
                      </wps:bodyPr>
                    </wps:wsp>
                  </a:graphicData>
                </a:graphic>
              </wp:inline>
            </w:drawing>
          </mc:Choice>
          <mc:Fallback>
            <w:pict>
              <v:shape w14:anchorId="72BC08DA" id="docshape3" o:spid="_x0000_s1028" type="#_x0000_t202" style="width:431.55pt;height:3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" filled="f" strokeweight=".48pt">
                <v:textbox inset="0,0,0,0">
                  <w:txbxContent>
                    <w:p w14:paraId="4AAF17EB" w14:textId="77777777" w:rsidR="008043BF" w:rsidRDefault="00AE19D6">
                      <w:pPr>
                        <w:ind w:left="103"/>
                        <w:rPr>
                          <w:i/>
                          <w:sz w:val="20"/>
                        </w:rPr>
                      </w:pPr>
                      <w:r>
                        <w:rPr>
                          <w:i/>
                          <w:sz w:val="20"/>
                        </w:rPr>
                        <w:t>***Include</w:t>
                      </w:r>
                      <w:r>
                        <w:rPr>
                          <w:i/>
                          <w:spacing w:val="-3"/>
                          <w:sz w:val="20"/>
                        </w:rPr>
                        <w:t xml:space="preserve"> </w:t>
                      </w:r>
                      <w:r>
                        <w:rPr>
                          <w:i/>
                          <w:sz w:val="20"/>
                        </w:rPr>
                        <w:t>any</w:t>
                      </w:r>
                      <w:r>
                        <w:rPr>
                          <w:i/>
                          <w:spacing w:val="-3"/>
                          <w:sz w:val="20"/>
                        </w:rPr>
                        <w:t xml:space="preserve"> </w:t>
                      </w:r>
                      <w:r>
                        <w:rPr>
                          <w:i/>
                          <w:sz w:val="20"/>
                        </w:rPr>
                        <w:t>additional</w:t>
                      </w:r>
                      <w:r>
                        <w:rPr>
                          <w:i/>
                          <w:spacing w:val="-5"/>
                          <w:sz w:val="20"/>
                        </w:rPr>
                        <w:t xml:space="preserve"> </w:t>
                      </w:r>
                      <w:r>
                        <w:rPr>
                          <w:i/>
                          <w:sz w:val="20"/>
                        </w:rPr>
                        <w:t>information</w:t>
                      </w:r>
                      <w:r>
                        <w:rPr>
                          <w:i/>
                          <w:spacing w:val="-3"/>
                          <w:sz w:val="20"/>
                        </w:rPr>
                        <w:t xml:space="preserve"> </w:t>
                      </w:r>
                      <w:r>
                        <w:rPr>
                          <w:i/>
                          <w:sz w:val="20"/>
                        </w:rPr>
                        <w:t>regarding</w:t>
                      </w:r>
                      <w:r>
                        <w:rPr>
                          <w:i/>
                          <w:spacing w:val="-3"/>
                          <w:sz w:val="20"/>
                        </w:rPr>
                        <w:t xml:space="preserve"> </w:t>
                      </w:r>
                      <w:r>
                        <w:rPr>
                          <w:i/>
                          <w:sz w:val="20"/>
                        </w:rPr>
                        <w:t>your</w:t>
                      </w:r>
                      <w:r>
                        <w:rPr>
                          <w:i/>
                          <w:spacing w:val="-4"/>
                          <w:sz w:val="20"/>
                        </w:rPr>
                        <w:t xml:space="preserve"> </w:t>
                      </w:r>
                      <w:r>
                        <w:rPr>
                          <w:i/>
                          <w:sz w:val="20"/>
                        </w:rPr>
                        <w:t>budget</w:t>
                      </w:r>
                      <w:r>
                        <w:rPr>
                          <w:i/>
                          <w:spacing w:val="-3"/>
                          <w:sz w:val="20"/>
                        </w:rPr>
                        <w:t xml:space="preserve"> </w:t>
                      </w:r>
                      <w:r>
                        <w:rPr>
                          <w:i/>
                          <w:sz w:val="20"/>
                        </w:rPr>
                        <w:t>and</w:t>
                      </w:r>
                      <w:r>
                        <w:rPr>
                          <w:i/>
                          <w:spacing w:val="-3"/>
                          <w:sz w:val="20"/>
                        </w:rPr>
                        <w:t xml:space="preserve"> </w:t>
                      </w:r>
                      <w:r>
                        <w:rPr>
                          <w:i/>
                          <w:sz w:val="20"/>
                        </w:rPr>
                        <w:t>why</w:t>
                      </w:r>
                      <w:r>
                        <w:rPr>
                          <w:i/>
                          <w:spacing w:val="-5"/>
                          <w:sz w:val="20"/>
                        </w:rPr>
                        <w:t xml:space="preserve"> </w:t>
                      </w:r>
                      <w:r>
                        <w:rPr>
                          <w:i/>
                          <w:sz w:val="20"/>
                        </w:rPr>
                        <w:t>these</w:t>
                      </w:r>
                      <w:r>
                        <w:rPr>
                          <w:i/>
                          <w:spacing w:val="-3"/>
                          <w:sz w:val="20"/>
                        </w:rPr>
                        <w:t xml:space="preserve"> </w:t>
                      </w:r>
                      <w:r>
                        <w:rPr>
                          <w:i/>
                          <w:sz w:val="20"/>
                        </w:rPr>
                        <w:t>expenses</w:t>
                      </w:r>
                      <w:r>
                        <w:rPr>
                          <w:i/>
                          <w:spacing w:val="-3"/>
                          <w:sz w:val="20"/>
                        </w:rPr>
                        <w:t xml:space="preserve"> </w:t>
                      </w:r>
                      <w:r>
                        <w:rPr>
                          <w:i/>
                          <w:sz w:val="20"/>
                        </w:rPr>
                        <w:t>are</w:t>
                      </w:r>
                      <w:r>
                        <w:rPr>
                          <w:i/>
                          <w:spacing w:val="-3"/>
                          <w:sz w:val="20"/>
                        </w:rPr>
                        <w:t xml:space="preserve"> </w:t>
                      </w:r>
                      <w:r>
                        <w:rPr>
                          <w:i/>
                          <w:sz w:val="20"/>
                        </w:rPr>
                        <w:t>necessary</w:t>
                      </w:r>
                      <w:r>
                        <w:rPr>
                          <w:i/>
                          <w:spacing w:val="-3"/>
                          <w:sz w:val="20"/>
                        </w:rPr>
                        <w:t xml:space="preserve"> </w:t>
                      </w:r>
                      <w:r>
                        <w:rPr>
                          <w:i/>
                          <w:sz w:val="20"/>
                        </w:rPr>
                        <w:t>to reach</w:t>
                      </w:r>
                      <w:r>
                        <w:rPr>
                          <w:i/>
                          <w:spacing w:val="-2"/>
                          <w:sz w:val="20"/>
                        </w:rPr>
                        <w:t xml:space="preserve"> </w:t>
                      </w:r>
                      <w:r>
                        <w:rPr>
                          <w:i/>
                          <w:sz w:val="20"/>
                        </w:rPr>
                        <w:t>the</w:t>
                      </w:r>
                      <w:r>
                        <w:rPr>
                          <w:i/>
                          <w:spacing w:val="-1"/>
                          <w:sz w:val="20"/>
                        </w:rPr>
                        <w:t xml:space="preserve"> </w:t>
                      </w:r>
                      <w:r>
                        <w:rPr>
                          <w:i/>
                          <w:sz w:val="20"/>
                        </w:rPr>
                        <w:t>goals and</w:t>
                      </w:r>
                      <w:r>
                        <w:rPr>
                          <w:i/>
                          <w:spacing w:val="-2"/>
                          <w:sz w:val="20"/>
                        </w:rPr>
                        <w:t xml:space="preserve"> </w:t>
                      </w:r>
                      <w:r>
                        <w:rPr>
                          <w:i/>
                          <w:sz w:val="20"/>
                        </w:rPr>
                        <w:t>outcomes of</w:t>
                      </w:r>
                      <w:r>
                        <w:rPr>
                          <w:i/>
                          <w:spacing w:val="-2"/>
                          <w:sz w:val="20"/>
                        </w:rPr>
                        <w:t xml:space="preserve"> </w:t>
                      </w:r>
                      <w:r>
                        <w:rPr>
                          <w:i/>
                          <w:sz w:val="20"/>
                        </w:rPr>
                        <w:t>this</w:t>
                      </w:r>
                      <w:r>
                        <w:rPr>
                          <w:i/>
                          <w:spacing w:val="-1"/>
                          <w:sz w:val="20"/>
                        </w:rPr>
                        <w:t xml:space="preserve"> </w:t>
                      </w:r>
                      <w:r>
                        <w:rPr>
                          <w:i/>
                          <w:sz w:val="20"/>
                        </w:rPr>
                        <w:t>project. Including</w:t>
                      </w:r>
                      <w:r>
                        <w:rPr>
                          <w:i/>
                          <w:spacing w:val="-2"/>
                          <w:sz w:val="20"/>
                        </w:rPr>
                        <w:t xml:space="preserve"> </w:t>
                      </w:r>
                      <w:r>
                        <w:rPr>
                          <w:i/>
                          <w:sz w:val="20"/>
                        </w:rPr>
                        <w:t>any documentation</w:t>
                      </w:r>
                      <w:r>
                        <w:rPr>
                          <w:i/>
                          <w:spacing w:val="-2"/>
                          <w:sz w:val="20"/>
                        </w:rPr>
                        <w:t xml:space="preserve"> </w:t>
                      </w:r>
                      <w:r>
                        <w:rPr>
                          <w:i/>
                          <w:sz w:val="20"/>
                        </w:rPr>
                        <w:t>or justification</w:t>
                      </w:r>
                      <w:r>
                        <w:rPr>
                          <w:i/>
                          <w:spacing w:val="-2"/>
                          <w:sz w:val="20"/>
                        </w:rPr>
                        <w:t xml:space="preserve"> </w:t>
                      </w:r>
                      <w:r>
                        <w:rPr>
                          <w:i/>
                          <w:sz w:val="20"/>
                        </w:rPr>
                        <w:t>of</w:t>
                      </w:r>
                      <w:r>
                        <w:rPr>
                          <w:i/>
                          <w:spacing w:val="-1"/>
                          <w:sz w:val="20"/>
                        </w:rPr>
                        <w:t xml:space="preserve"> </w:t>
                      </w:r>
                      <w:r>
                        <w:rPr>
                          <w:i/>
                          <w:sz w:val="20"/>
                        </w:rPr>
                        <w:t>expenses.</w:t>
                      </w:r>
                    </w:p>
                  </w:txbxContent>
                </v:textbox>
                <w10:anchorlock/>
              </v:shape>
            </w:pict>
          </mc:Fallback>
        </mc:AlternateContent>
      </w:r>
    </w:p>
    <w:p w14:paraId="3E7F0E5C" w14:textId="77777777" w:rsidR="008043BF" w:rsidRDefault="008043BF">
      <w:pPr>
        <w:rPr>
          <w:rFonts w:ascii="Arial Black"/>
        </w:rPr>
        <w:sectPr w:rsidR="008043BF">
          <w:pgSz w:w="12240" w:h="15840"/>
          <w:pgMar w:top="1880" w:right="1700" w:bottom="280" w:left="1700" w:header="1439" w:footer="0" w:gutter="0"/>
          <w:cols w:space="720"/>
        </w:sectPr>
      </w:pPr>
    </w:p>
    <w:p w14:paraId="2B56BBF6" w14:textId="77777777" w:rsidR="008043BF" w:rsidRDefault="00AE19D6">
      <w:pPr>
        <w:pStyle w:val="Heading1"/>
      </w:pPr>
      <w:r>
        <w:rPr>
          <w:color w:val="7F7F7F"/>
        </w:rPr>
        <w:t>Project</w:t>
      </w:r>
      <w:r>
        <w:rPr>
          <w:color w:val="7F7F7F"/>
          <w:spacing w:val="-11"/>
        </w:rPr>
        <w:t xml:space="preserve"> </w:t>
      </w:r>
      <w:r>
        <w:rPr>
          <w:color w:val="7F7F7F"/>
          <w:spacing w:val="-2"/>
        </w:rPr>
        <w:t>Proposal</w:t>
      </w:r>
    </w:p>
    <w:p w14:paraId="39758C5B" w14:textId="5B2605D8" w:rsidR="008043BF" w:rsidRDefault="00AE19D6">
      <w:pPr>
        <w:spacing w:before="1"/>
        <w:ind w:left="1171" w:right="1170"/>
        <w:jc w:val="center"/>
        <w:rPr>
          <w:i/>
          <w:sz w:val="20"/>
        </w:rPr>
      </w:pPr>
      <w:r>
        <w:rPr>
          <w:i/>
          <w:sz w:val="20"/>
        </w:rPr>
        <w:t>(This</w:t>
      </w:r>
      <w:r>
        <w:rPr>
          <w:i/>
          <w:spacing w:val="-4"/>
          <w:sz w:val="20"/>
        </w:rPr>
        <w:t xml:space="preserve"> </w:t>
      </w:r>
      <w:r>
        <w:rPr>
          <w:i/>
          <w:sz w:val="20"/>
        </w:rPr>
        <w:t>section</w:t>
      </w:r>
      <w:r>
        <w:rPr>
          <w:i/>
          <w:spacing w:val="-2"/>
          <w:sz w:val="20"/>
        </w:rPr>
        <w:t xml:space="preserve"> </w:t>
      </w:r>
      <w:r>
        <w:rPr>
          <w:i/>
          <w:sz w:val="20"/>
        </w:rPr>
        <w:t>is</w:t>
      </w:r>
      <w:r>
        <w:rPr>
          <w:i/>
          <w:spacing w:val="-4"/>
          <w:sz w:val="20"/>
        </w:rPr>
        <w:t xml:space="preserve"> </w:t>
      </w:r>
      <w:r>
        <w:rPr>
          <w:i/>
          <w:sz w:val="20"/>
        </w:rPr>
        <w:t>limited</w:t>
      </w:r>
      <w:r>
        <w:rPr>
          <w:i/>
          <w:spacing w:val="-2"/>
          <w:sz w:val="20"/>
        </w:rPr>
        <w:t xml:space="preserve"> </w:t>
      </w:r>
      <w:r>
        <w:rPr>
          <w:i/>
          <w:sz w:val="20"/>
        </w:rPr>
        <w:t>to</w:t>
      </w:r>
      <w:r>
        <w:rPr>
          <w:i/>
          <w:spacing w:val="-2"/>
          <w:sz w:val="20"/>
        </w:rPr>
        <w:t xml:space="preserve"> </w:t>
      </w:r>
      <w:r w:rsidR="00842E71">
        <w:rPr>
          <w:i/>
          <w:sz w:val="20"/>
        </w:rPr>
        <w:t>two</w:t>
      </w:r>
      <w:r>
        <w:rPr>
          <w:i/>
          <w:spacing w:val="-5"/>
          <w:sz w:val="20"/>
        </w:rPr>
        <w:t xml:space="preserve"> </w:t>
      </w:r>
      <w:r>
        <w:rPr>
          <w:i/>
          <w:sz w:val="20"/>
        </w:rPr>
        <w:t>double</w:t>
      </w:r>
      <w:r>
        <w:rPr>
          <w:i/>
          <w:spacing w:val="-3"/>
          <w:sz w:val="20"/>
        </w:rPr>
        <w:t xml:space="preserve"> </w:t>
      </w:r>
      <w:r>
        <w:rPr>
          <w:i/>
          <w:sz w:val="20"/>
        </w:rPr>
        <w:t>spaced</w:t>
      </w:r>
      <w:r>
        <w:rPr>
          <w:i/>
          <w:spacing w:val="-3"/>
          <w:sz w:val="20"/>
        </w:rPr>
        <w:t xml:space="preserve"> </w:t>
      </w:r>
      <w:r>
        <w:rPr>
          <w:i/>
          <w:spacing w:val="-2"/>
          <w:sz w:val="20"/>
        </w:rPr>
        <w:t>pages)</w:t>
      </w:r>
    </w:p>
    <w:p w14:paraId="6D965D8A" w14:textId="77777777" w:rsidR="008043BF" w:rsidRDefault="008043BF">
      <w:pPr>
        <w:jc w:val="center"/>
        <w:rPr>
          <w:sz w:val="20"/>
        </w:rPr>
        <w:sectPr w:rsidR="008043BF">
          <w:pgSz w:w="12240" w:h="15840"/>
          <w:pgMar w:top="1880" w:right="1700" w:bottom="280" w:left="1700" w:header="1439" w:footer="0" w:gutter="0"/>
          <w:cols w:space="720"/>
        </w:sectPr>
      </w:pPr>
    </w:p>
    <w:p w14:paraId="3C8F7935" w14:textId="77777777" w:rsidR="008043BF" w:rsidRDefault="00AE19D6">
      <w:pPr>
        <w:pStyle w:val="Heading1"/>
      </w:pPr>
      <w:r>
        <w:rPr>
          <w:color w:val="7F7F7F"/>
        </w:rPr>
        <w:t>Project</w:t>
      </w:r>
      <w:r>
        <w:rPr>
          <w:color w:val="7F7F7F"/>
          <w:spacing w:val="-13"/>
        </w:rPr>
        <w:t xml:space="preserve"> </w:t>
      </w:r>
      <w:r>
        <w:rPr>
          <w:color w:val="7F7F7F"/>
        </w:rPr>
        <w:t>Timeline</w:t>
      </w:r>
      <w:r>
        <w:rPr>
          <w:color w:val="7F7F7F"/>
          <w:spacing w:val="-12"/>
        </w:rPr>
        <w:t xml:space="preserve"> </w:t>
      </w:r>
      <w:r>
        <w:rPr>
          <w:color w:val="7F7F7F"/>
          <w:spacing w:val="-2"/>
        </w:rPr>
        <w:t>Template</w:t>
      </w:r>
    </w:p>
    <w:p w14:paraId="6729CCAE" w14:textId="77777777" w:rsidR="008043BF" w:rsidRDefault="00AE19D6">
      <w:pPr>
        <w:spacing w:before="1"/>
        <w:ind w:left="1171" w:right="1171"/>
        <w:jc w:val="center"/>
        <w:rPr>
          <w:i/>
          <w:sz w:val="20"/>
        </w:rPr>
      </w:pPr>
      <w:r>
        <w:rPr>
          <w:i/>
          <w:sz w:val="20"/>
        </w:rPr>
        <w:t>(You</w:t>
      </w:r>
      <w:r>
        <w:rPr>
          <w:i/>
          <w:spacing w:val="-4"/>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asked</w:t>
      </w:r>
      <w:r>
        <w:rPr>
          <w:i/>
          <w:spacing w:val="-2"/>
          <w:sz w:val="20"/>
        </w:rPr>
        <w:t xml:space="preserve"> </w:t>
      </w:r>
      <w:r>
        <w:rPr>
          <w:i/>
          <w:sz w:val="20"/>
        </w:rPr>
        <w:t>to</w:t>
      </w:r>
      <w:r>
        <w:rPr>
          <w:i/>
          <w:spacing w:val="-2"/>
          <w:sz w:val="20"/>
        </w:rPr>
        <w:t xml:space="preserve"> </w:t>
      </w:r>
      <w:r>
        <w:rPr>
          <w:i/>
          <w:sz w:val="20"/>
        </w:rPr>
        <w:t>update</w:t>
      </w:r>
      <w:r>
        <w:rPr>
          <w:i/>
          <w:spacing w:val="-3"/>
          <w:sz w:val="20"/>
        </w:rPr>
        <w:t xml:space="preserve"> </w:t>
      </w:r>
      <w:r>
        <w:rPr>
          <w:i/>
          <w:sz w:val="20"/>
        </w:rPr>
        <w:t>this</w:t>
      </w:r>
      <w:r>
        <w:rPr>
          <w:i/>
          <w:spacing w:val="-2"/>
          <w:sz w:val="20"/>
        </w:rPr>
        <w:t xml:space="preserve"> </w:t>
      </w:r>
      <w:r>
        <w:rPr>
          <w:i/>
          <w:sz w:val="20"/>
        </w:rPr>
        <w:t>timeline</w:t>
      </w:r>
      <w:r>
        <w:rPr>
          <w:i/>
          <w:spacing w:val="-5"/>
          <w:sz w:val="20"/>
        </w:rPr>
        <w:t xml:space="preserve"> </w:t>
      </w:r>
      <w:r>
        <w:rPr>
          <w:i/>
          <w:sz w:val="20"/>
        </w:rPr>
        <w:t>on</w:t>
      </w:r>
      <w:r>
        <w:rPr>
          <w:i/>
          <w:spacing w:val="-3"/>
          <w:sz w:val="20"/>
        </w:rPr>
        <w:t xml:space="preserve"> </w:t>
      </w:r>
      <w:r>
        <w:rPr>
          <w:i/>
          <w:sz w:val="20"/>
        </w:rPr>
        <w:t>your</w:t>
      </w:r>
      <w:r>
        <w:rPr>
          <w:i/>
          <w:spacing w:val="-3"/>
          <w:sz w:val="20"/>
        </w:rPr>
        <w:t xml:space="preserve"> </w:t>
      </w:r>
      <w:r>
        <w:rPr>
          <w:i/>
          <w:sz w:val="20"/>
        </w:rPr>
        <w:t>interim</w:t>
      </w:r>
      <w:r>
        <w:rPr>
          <w:i/>
          <w:spacing w:val="-2"/>
          <w:sz w:val="20"/>
        </w:rPr>
        <w:t xml:space="preserve"> </w:t>
      </w:r>
      <w:r>
        <w:rPr>
          <w:i/>
          <w:sz w:val="20"/>
        </w:rPr>
        <w:t>and</w:t>
      </w:r>
      <w:r>
        <w:rPr>
          <w:i/>
          <w:spacing w:val="-3"/>
          <w:sz w:val="20"/>
        </w:rPr>
        <w:t xml:space="preserve"> </w:t>
      </w:r>
      <w:r>
        <w:rPr>
          <w:i/>
          <w:sz w:val="20"/>
        </w:rPr>
        <w:t>final</w:t>
      </w:r>
      <w:r>
        <w:rPr>
          <w:i/>
          <w:spacing w:val="-4"/>
          <w:sz w:val="20"/>
        </w:rPr>
        <w:t xml:space="preserve"> </w:t>
      </w:r>
      <w:r>
        <w:rPr>
          <w:i/>
          <w:spacing w:val="-2"/>
          <w:sz w:val="20"/>
        </w:rPr>
        <w:t>report)</w:t>
      </w:r>
    </w:p>
    <w:p w14:paraId="499E14AA" w14:textId="77777777" w:rsidR="008043BF" w:rsidRDefault="008043BF">
      <w:pPr>
        <w:pStyle w:val="BodyText"/>
        <w:ind w:left="0"/>
        <w:rPr>
          <w:i/>
        </w:rPr>
      </w:pPr>
    </w:p>
    <w:p w14:paraId="508B9559" w14:textId="77777777" w:rsidR="008043BF" w:rsidRDefault="008043BF">
      <w:pPr>
        <w:pStyle w:val="BodyText"/>
        <w:ind w:left="0"/>
        <w:rPr>
          <w:i/>
        </w:rPr>
      </w:pPr>
    </w:p>
    <w:p w14:paraId="15ED5E23" w14:textId="77777777" w:rsidR="008043BF" w:rsidRDefault="008043BF">
      <w:pPr>
        <w:pStyle w:val="BodyText"/>
        <w:spacing w:before="2" w:after="1"/>
        <w:ind w:left="0"/>
        <w:rPr>
          <w:i/>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4604"/>
        <w:gridCol w:w="2079"/>
      </w:tblGrid>
      <w:tr w:rsidR="008043BF" w14:paraId="58EDD274" w14:textId="77777777">
        <w:trPr>
          <w:trHeight w:val="415"/>
        </w:trPr>
        <w:tc>
          <w:tcPr>
            <w:tcW w:w="1946" w:type="dxa"/>
            <w:shd w:val="clear" w:color="auto" w:fill="D9D9D9"/>
          </w:tcPr>
          <w:p w14:paraId="4E412048" w14:textId="77777777" w:rsidR="008043BF" w:rsidRDefault="00AE19D6">
            <w:pPr>
              <w:pStyle w:val="TableParagraph"/>
              <w:spacing w:before="71"/>
              <w:ind w:left="626"/>
              <w:rPr>
                <w:b/>
                <w:sz w:val="24"/>
              </w:rPr>
            </w:pPr>
            <w:r>
              <w:rPr>
                <w:b/>
                <w:spacing w:val="-2"/>
                <w:sz w:val="24"/>
              </w:rPr>
              <w:t>Month</w:t>
            </w:r>
          </w:p>
        </w:tc>
        <w:tc>
          <w:tcPr>
            <w:tcW w:w="4604" w:type="dxa"/>
            <w:shd w:val="clear" w:color="auto" w:fill="D9D9D9"/>
          </w:tcPr>
          <w:p w14:paraId="33805382" w14:textId="77777777" w:rsidR="008043BF" w:rsidRDefault="00AE19D6">
            <w:pPr>
              <w:pStyle w:val="TableParagraph"/>
              <w:spacing w:before="71"/>
              <w:ind w:left="998"/>
              <w:rPr>
                <w:b/>
                <w:sz w:val="24"/>
              </w:rPr>
            </w:pPr>
            <w:r>
              <w:rPr>
                <w:b/>
                <w:sz w:val="24"/>
              </w:rPr>
              <w:t>Tasks</w:t>
            </w:r>
            <w:r>
              <w:rPr>
                <w:b/>
                <w:spacing w:val="-1"/>
                <w:sz w:val="24"/>
              </w:rPr>
              <w:t xml:space="preserve"> </w:t>
            </w:r>
            <w:r>
              <w:rPr>
                <w:b/>
                <w:sz w:val="24"/>
              </w:rPr>
              <w:t>to be</w:t>
            </w:r>
            <w:r>
              <w:rPr>
                <w:b/>
                <w:spacing w:val="-1"/>
                <w:sz w:val="24"/>
              </w:rPr>
              <w:t xml:space="preserve"> </w:t>
            </w:r>
            <w:r>
              <w:rPr>
                <w:b/>
                <w:spacing w:val="-2"/>
                <w:sz w:val="24"/>
              </w:rPr>
              <w:t>accomplished</w:t>
            </w:r>
          </w:p>
        </w:tc>
        <w:tc>
          <w:tcPr>
            <w:tcW w:w="2079" w:type="dxa"/>
            <w:shd w:val="clear" w:color="auto" w:fill="D9D9D9"/>
          </w:tcPr>
          <w:p w14:paraId="5D106489" w14:textId="77777777" w:rsidR="008043BF" w:rsidRDefault="00AE19D6">
            <w:pPr>
              <w:pStyle w:val="TableParagraph"/>
              <w:spacing w:before="71"/>
              <w:ind w:left="209"/>
              <w:rPr>
                <w:b/>
                <w:sz w:val="24"/>
              </w:rPr>
            </w:pPr>
            <w:r>
              <w:rPr>
                <w:b/>
                <w:sz w:val="24"/>
              </w:rPr>
              <w:t xml:space="preserve">Date </w:t>
            </w:r>
            <w:r>
              <w:rPr>
                <w:b/>
                <w:spacing w:val="-2"/>
                <w:sz w:val="24"/>
              </w:rPr>
              <w:t>Completed</w:t>
            </w:r>
          </w:p>
        </w:tc>
      </w:tr>
      <w:tr w:rsidR="008043BF" w14:paraId="309E4568" w14:textId="77777777">
        <w:trPr>
          <w:trHeight w:val="701"/>
        </w:trPr>
        <w:tc>
          <w:tcPr>
            <w:tcW w:w="1946" w:type="dxa"/>
          </w:tcPr>
          <w:p w14:paraId="36AFA18E" w14:textId="77777777" w:rsidR="008043BF" w:rsidRDefault="008043BF">
            <w:pPr>
              <w:pStyle w:val="TableParagraph"/>
              <w:spacing w:before="6"/>
              <w:rPr>
                <w:i/>
                <w:sz w:val="20"/>
              </w:rPr>
            </w:pPr>
          </w:p>
          <w:p w14:paraId="0AD59044" w14:textId="77777777" w:rsidR="008043BF" w:rsidRDefault="00AE19D6">
            <w:pPr>
              <w:pStyle w:val="TableParagraph"/>
              <w:ind w:left="107"/>
              <w:rPr>
                <w:sz w:val="20"/>
              </w:rPr>
            </w:pPr>
            <w:r>
              <w:rPr>
                <w:spacing w:val="-2"/>
                <w:sz w:val="20"/>
              </w:rPr>
              <w:t>Pre-Funding</w:t>
            </w:r>
          </w:p>
        </w:tc>
        <w:tc>
          <w:tcPr>
            <w:tcW w:w="4604" w:type="dxa"/>
          </w:tcPr>
          <w:p w14:paraId="3E0C45B6" w14:textId="77777777" w:rsidR="008043BF" w:rsidRDefault="008043BF">
            <w:pPr>
              <w:pStyle w:val="TableParagraph"/>
            </w:pPr>
          </w:p>
        </w:tc>
        <w:tc>
          <w:tcPr>
            <w:tcW w:w="2079" w:type="dxa"/>
          </w:tcPr>
          <w:p w14:paraId="77DB3C1E" w14:textId="77777777" w:rsidR="008043BF" w:rsidRDefault="008043BF">
            <w:pPr>
              <w:pStyle w:val="TableParagraph"/>
            </w:pPr>
          </w:p>
        </w:tc>
      </w:tr>
      <w:tr w:rsidR="008043BF" w14:paraId="4CFF8E8E" w14:textId="77777777">
        <w:trPr>
          <w:trHeight w:val="700"/>
        </w:trPr>
        <w:tc>
          <w:tcPr>
            <w:tcW w:w="1946" w:type="dxa"/>
          </w:tcPr>
          <w:p w14:paraId="42D98005" w14:textId="77777777" w:rsidR="008043BF" w:rsidRDefault="008043BF">
            <w:pPr>
              <w:pStyle w:val="TableParagraph"/>
              <w:spacing w:before="5"/>
              <w:rPr>
                <w:i/>
                <w:sz w:val="20"/>
              </w:rPr>
            </w:pPr>
          </w:p>
          <w:p w14:paraId="2D112678" w14:textId="5F3AE885" w:rsidR="008043BF" w:rsidRDefault="00842E71">
            <w:pPr>
              <w:pStyle w:val="TableParagraph"/>
              <w:ind w:left="107"/>
              <w:rPr>
                <w:sz w:val="20"/>
              </w:rPr>
            </w:pPr>
            <w:r>
              <w:rPr>
                <w:sz w:val="20"/>
              </w:rPr>
              <w:t>April</w:t>
            </w:r>
            <w:r w:rsidR="00AE19D6">
              <w:rPr>
                <w:spacing w:val="-8"/>
                <w:sz w:val="20"/>
              </w:rPr>
              <w:t xml:space="preserve"> </w:t>
            </w:r>
            <w:r w:rsidR="00AE19D6">
              <w:rPr>
                <w:spacing w:val="-4"/>
                <w:sz w:val="20"/>
              </w:rPr>
              <w:t>2023</w:t>
            </w:r>
          </w:p>
        </w:tc>
        <w:tc>
          <w:tcPr>
            <w:tcW w:w="4604" w:type="dxa"/>
          </w:tcPr>
          <w:p w14:paraId="05FD9D98" w14:textId="77777777" w:rsidR="008043BF" w:rsidRDefault="008043BF">
            <w:pPr>
              <w:pStyle w:val="TableParagraph"/>
            </w:pPr>
          </w:p>
        </w:tc>
        <w:tc>
          <w:tcPr>
            <w:tcW w:w="2079" w:type="dxa"/>
          </w:tcPr>
          <w:p w14:paraId="6D937515" w14:textId="77777777" w:rsidR="008043BF" w:rsidRDefault="008043BF">
            <w:pPr>
              <w:pStyle w:val="TableParagraph"/>
            </w:pPr>
          </w:p>
        </w:tc>
      </w:tr>
      <w:tr w:rsidR="008043BF" w14:paraId="46FA762D" w14:textId="77777777">
        <w:trPr>
          <w:trHeight w:val="701"/>
        </w:trPr>
        <w:tc>
          <w:tcPr>
            <w:tcW w:w="1946" w:type="dxa"/>
          </w:tcPr>
          <w:p w14:paraId="030CB508" w14:textId="77777777" w:rsidR="008043BF" w:rsidRDefault="008043BF">
            <w:pPr>
              <w:pStyle w:val="TableParagraph"/>
              <w:spacing w:before="6"/>
              <w:rPr>
                <w:i/>
                <w:sz w:val="20"/>
              </w:rPr>
            </w:pPr>
          </w:p>
          <w:p w14:paraId="1989A669" w14:textId="590D71A1" w:rsidR="008043BF" w:rsidRDefault="00842E71">
            <w:pPr>
              <w:pStyle w:val="TableParagraph"/>
              <w:ind w:left="107"/>
              <w:rPr>
                <w:sz w:val="20"/>
              </w:rPr>
            </w:pPr>
            <w:r>
              <w:rPr>
                <w:sz w:val="20"/>
              </w:rPr>
              <w:t>May</w:t>
            </w:r>
            <w:r w:rsidR="00AE19D6">
              <w:rPr>
                <w:spacing w:val="-6"/>
                <w:sz w:val="20"/>
              </w:rPr>
              <w:t xml:space="preserve"> </w:t>
            </w:r>
            <w:r w:rsidR="00AE19D6">
              <w:rPr>
                <w:spacing w:val="-4"/>
                <w:sz w:val="20"/>
              </w:rPr>
              <w:t>2023</w:t>
            </w:r>
          </w:p>
        </w:tc>
        <w:tc>
          <w:tcPr>
            <w:tcW w:w="4604" w:type="dxa"/>
          </w:tcPr>
          <w:p w14:paraId="50C1CDF5" w14:textId="77777777" w:rsidR="008043BF" w:rsidRDefault="008043BF">
            <w:pPr>
              <w:pStyle w:val="TableParagraph"/>
            </w:pPr>
          </w:p>
        </w:tc>
        <w:tc>
          <w:tcPr>
            <w:tcW w:w="2079" w:type="dxa"/>
          </w:tcPr>
          <w:p w14:paraId="3607093F" w14:textId="77777777" w:rsidR="008043BF" w:rsidRDefault="008043BF">
            <w:pPr>
              <w:pStyle w:val="TableParagraph"/>
            </w:pPr>
          </w:p>
        </w:tc>
      </w:tr>
      <w:tr w:rsidR="008043BF" w14:paraId="0F147D1B" w14:textId="77777777">
        <w:trPr>
          <w:trHeight w:val="700"/>
        </w:trPr>
        <w:tc>
          <w:tcPr>
            <w:tcW w:w="1946" w:type="dxa"/>
          </w:tcPr>
          <w:p w14:paraId="11947058" w14:textId="77777777" w:rsidR="008043BF" w:rsidRDefault="008043BF">
            <w:pPr>
              <w:pStyle w:val="TableParagraph"/>
              <w:spacing w:before="5"/>
              <w:rPr>
                <w:i/>
                <w:sz w:val="20"/>
              </w:rPr>
            </w:pPr>
          </w:p>
          <w:p w14:paraId="06A6AB33" w14:textId="5D8670FF" w:rsidR="008043BF" w:rsidRDefault="00842E71">
            <w:pPr>
              <w:pStyle w:val="TableParagraph"/>
              <w:ind w:left="107"/>
              <w:rPr>
                <w:sz w:val="20"/>
              </w:rPr>
            </w:pPr>
            <w:r>
              <w:rPr>
                <w:sz w:val="20"/>
              </w:rPr>
              <w:t>June</w:t>
            </w:r>
            <w:r w:rsidR="00AE19D6">
              <w:rPr>
                <w:spacing w:val="-4"/>
                <w:sz w:val="20"/>
              </w:rPr>
              <w:t xml:space="preserve"> 2023</w:t>
            </w:r>
          </w:p>
        </w:tc>
        <w:tc>
          <w:tcPr>
            <w:tcW w:w="4604" w:type="dxa"/>
          </w:tcPr>
          <w:p w14:paraId="43028517" w14:textId="77777777" w:rsidR="008043BF" w:rsidRDefault="008043BF">
            <w:pPr>
              <w:pStyle w:val="TableParagraph"/>
            </w:pPr>
          </w:p>
        </w:tc>
        <w:tc>
          <w:tcPr>
            <w:tcW w:w="2079" w:type="dxa"/>
          </w:tcPr>
          <w:p w14:paraId="52B89AB9" w14:textId="77777777" w:rsidR="008043BF" w:rsidRDefault="008043BF">
            <w:pPr>
              <w:pStyle w:val="TableParagraph"/>
            </w:pPr>
          </w:p>
        </w:tc>
      </w:tr>
      <w:tr w:rsidR="008043BF" w14:paraId="64E03D08" w14:textId="77777777">
        <w:trPr>
          <w:trHeight w:val="701"/>
        </w:trPr>
        <w:tc>
          <w:tcPr>
            <w:tcW w:w="1946" w:type="dxa"/>
          </w:tcPr>
          <w:p w14:paraId="20103CBE" w14:textId="77777777" w:rsidR="008043BF" w:rsidRDefault="008043BF">
            <w:pPr>
              <w:pStyle w:val="TableParagraph"/>
              <w:spacing w:before="6"/>
              <w:rPr>
                <w:i/>
                <w:sz w:val="20"/>
              </w:rPr>
            </w:pPr>
          </w:p>
          <w:p w14:paraId="29F706E3" w14:textId="5164C161" w:rsidR="008043BF" w:rsidRDefault="00842E71">
            <w:pPr>
              <w:pStyle w:val="TableParagraph"/>
              <w:ind w:left="107"/>
              <w:rPr>
                <w:sz w:val="20"/>
              </w:rPr>
            </w:pPr>
            <w:r>
              <w:rPr>
                <w:sz w:val="20"/>
              </w:rPr>
              <w:t>July</w:t>
            </w:r>
            <w:r w:rsidR="00AE19D6">
              <w:rPr>
                <w:spacing w:val="-3"/>
                <w:sz w:val="20"/>
              </w:rPr>
              <w:t xml:space="preserve"> </w:t>
            </w:r>
            <w:r w:rsidR="00AE19D6">
              <w:rPr>
                <w:spacing w:val="-4"/>
                <w:sz w:val="20"/>
              </w:rPr>
              <w:t>2023</w:t>
            </w:r>
          </w:p>
        </w:tc>
        <w:tc>
          <w:tcPr>
            <w:tcW w:w="4604" w:type="dxa"/>
          </w:tcPr>
          <w:p w14:paraId="04CFFF58" w14:textId="77777777" w:rsidR="008043BF" w:rsidRDefault="008043BF">
            <w:pPr>
              <w:pStyle w:val="TableParagraph"/>
            </w:pPr>
          </w:p>
        </w:tc>
        <w:tc>
          <w:tcPr>
            <w:tcW w:w="2079" w:type="dxa"/>
          </w:tcPr>
          <w:p w14:paraId="3A839462" w14:textId="77777777" w:rsidR="008043BF" w:rsidRDefault="008043BF">
            <w:pPr>
              <w:pStyle w:val="TableParagraph"/>
            </w:pPr>
          </w:p>
        </w:tc>
      </w:tr>
      <w:tr w:rsidR="008043BF" w14:paraId="5E35661B" w14:textId="77777777">
        <w:trPr>
          <w:trHeight w:val="700"/>
        </w:trPr>
        <w:tc>
          <w:tcPr>
            <w:tcW w:w="1946" w:type="dxa"/>
          </w:tcPr>
          <w:p w14:paraId="0992360C" w14:textId="77777777" w:rsidR="008043BF" w:rsidRDefault="008043BF">
            <w:pPr>
              <w:pStyle w:val="TableParagraph"/>
              <w:spacing w:before="5"/>
              <w:rPr>
                <w:i/>
                <w:sz w:val="20"/>
              </w:rPr>
            </w:pPr>
          </w:p>
          <w:p w14:paraId="4930318B" w14:textId="2702A283" w:rsidR="008043BF" w:rsidRDefault="00842E71">
            <w:pPr>
              <w:pStyle w:val="TableParagraph"/>
              <w:ind w:left="107"/>
              <w:rPr>
                <w:sz w:val="20"/>
              </w:rPr>
            </w:pPr>
            <w:r>
              <w:rPr>
                <w:sz w:val="20"/>
              </w:rPr>
              <w:t xml:space="preserve">August </w:t>
            </w:r>
            <w:r w:rsidR="00AE19D6">
              <w:rPr>
                <w:spacing w:val="-4"/>
                <w:sz w:val="20"/>
              </w:rPr>
              <w:t>2023</w:t>
            </w:r>
          </w:p>
        </w:tc>
        <w:tc>
          <w:tcPr>
            <w:tcW w:w="4604" w:type="dxa"/>
          </w:tcPr>
          <w:p w14:paraId="58E96A66" w14:textId="77777777" w:rsidR="008043BF" w:rsidRDefault="008043BF">
            <w:pPr>
              <w:pStyle w:val="TableParagraph"/>
            </w:pPr>
          </w:p>
        </w:tc>
        <w:tc>
          <w:tcPr>
            <w:tcW w:w="2079" w:type="dxa"/>
          </w:tcPr>
          <w:p w14:paraId="0DA3C125" w14:textId="77777777" w:rsidR="008043BF" w:rsidRDefault="008043BF">
            <w:pPr>
              <w:pStyle w:val="TableParagraph"/>
            </w:pPr>
          </w:p>
        </w:tc>
      </w:tr>
      <w:tr w:rsidR="008043BF" w14:paraId="5F502CD6" w14:textId="77777777">
        <w:trPr>
          <w:trHeight w:val="701"/>
        </w:trPr>
        <w:tc>
          <w:tcPr>
            <w:tcW w:w="1946" w:type="dxa"/>
          </w:tcPr>
          <w:p w14:paraId="419B0674" w14:textId="77777777" w:rsidR="008043BF" w:rsidRDefault="008043BF">
            <w:pPr>
              <w:pStyle w:val="TableParagraph"/>
              <w:spacing w:before="6"/>
              <w:rPr>
                <w:i/>
                <w:sz w:val="20"/>
              </w:rPr>
            </w:pPr>
          </w:p>
          <w:p w14:paraId="73537883" w14:textId="22393064" w:rsidR="008043BF" w:rsidRDefault="00842E71">
            <w:pPr>
              <w:pStyle w:val="TableParagraph"/>
              <w:ind w:left="107"/>
              <w:rPr>
                <w:sz w:val="20"/>
              </w:rPr>
            </w:pPr>
            <w:r>
              <w:rPr>
                <w:sz w:val="20"/>
              </w:rPr>
              <w:t>September</w:t>
            </w:r>
            <w:r w:rsidR="00AE19D6">
              <w:rPr>
                <w:spacing w:val="-3"/>
                <w:sz w:val="20"/>
              </w:rPr>
              <w:t xml:space="preserve"> </w:t>
            </w:r>
            <w:r w:rsidR="00AE19D6">
              <w:rPr>
                <w:spacing w:val="-4"/>
                <w:sz w:val="20"/>
              </w:rPr>
              <w:t>2023</w:t>
            </w:r>
          </w:p>
        </w:tc>
        <w:tc>
          <w:tcPr>
            <w:tcW w:w="4604" w:type="dxa"/>
          </w:tcPr>
          <w:p w14:paraId="64433AC4" w14:textId="77777777" w:rsidR="008043BF" w:rsidRDefault="008043BF">
            <w:pPr>
              <w:pStyle w:val="TableParagraph"/>
            </w:pPr>
          </w:p>
        </w:tc>
        <w:tc>
          <w:tcPr>
            <w:tcW w:w="2079" w:type="dxa"/>
          </w:tcPr>
          <w:p w14:paraId="023250BE" w14:textId="77777777" w:rsidR="008043BF" w:rsidRDefault="008043BF">
            <w:pPr>
              <w:pStyle w:val="TableParagraph"/>
            </w:pPr>
          </w:p>
        </w:tc>
      </w:tr>
      <w:tr w:rsidR="008043BF" w14:paraId="0482313B" w14:textId="77777777">
        <w:trPr>
          <w:trHeight w:val="230"/>
        </w:trPr>
        <w:tc>
          <w:tcPr>
            <w:tcW w:w="8629" w:type="dxa"/>
            <w:gridSpan w:val="3"/>
            <w:shd w:val="clear" w:color="auto" w:fill="F1F1F1"/>
          </w:tcPr>
          <w:p w14:paraId="21D50735" w14:textId="77777777" w:rsidR="008043BF" w:rsidRDefault="00AE19D6">
            <w:pPr>
              <w:pStyle w:val="TableParagraph"/>
              <w:spacing w:line="210" w:lineRule="exact"/>
              <w:ind w:left="3459" w:right="3448"/>
              <w:jc w:val="center"/>
              <w:rPr>
                <w:b/>
                <w:sz w:val="20"/>
              </w:rPr>
            </w:pPr>
            <w:r>
              <w:rPr>
                <w:b/>
                <w:sz w:val="20"/>
              </w:rPr>
              <w:t>Interim</w:t>
            </w:r>
            <w:r>
              <w:rPr>
                <w:b/>
                <w:spacing w:val="-7"/>
                <w:sz w:val="20"/>
              </w:rPr>
              <w:t xml:space="preserve"> </w:t>
            </w:r>
            <w:r>
              <w:rPr>
                <w:b/>
                <w:sz w:val="20"/>
              </w:rPr>
              <w:t>Report</w:t>
            </w:r>
            <w:r>
              <w:rPr>
                <w:b/>
                <w:spacing w:val="-6"/>
                <w:sz w:val="20"/>
              </w:rPr>
              <w:t xml:space="preserve"> </w:t>
            </w:r>
            <w:r>
              <w:rPr>
                <w:b/>
                <w:spacing w:val="-5"/>
                <w:sz w:val="20"/>
              </w:rPr>
              <w:t>Due</w:t>
            </w:r>
          </w:p>
        </w:tc>
      </w:tr>
      <w:tr w:rsidR="008043BF" w14:paraId="3906B355" w14:textId="77777777">
        <w:trPr>
          <w:trHeight w:val="700"/>
        </w:trPr>
        <w:tc>
          <w:tcPr>
            <w:tcW w:w="1946" w:type="dxa"/>
          </w:tcPr>
          <w:p w14:paraId="11A76806" w14:textId="77777777" w:rsidR="008043BF" w:rsidRDefault="008043BF">
            <w:pPr>
              <w:pStyle w:val="TableParagraph"/>
              <w:spacing w:before="5"/>
              <w:rPr>
                <w:i/>
                <w:sz w:val="20"/>
              </w:rPr>
            </w:pPr>
          </w:p>
          <w:p w14:paraId="5E4E5B83" w14:textId="2A21934E" w:rsidR="008043BF" w:rsidRDefault="00842E71">
            <w:pPr>
              <w:pStyle w:val="TableParagraph"/>
              <w:ind w:left="107"/>
              <w:rPr>
                <w:sz w:val="20"/>
              </w:rPr>
            </w:pPr>
            <w:r>
              <w:rPr>
                <w:sz w:val="20"/>
              </w:rPr>
              <w:t>October</w:t>
            </w:r>
            <w:r w:rsidR="00AE19D6">
              <w:rPr>
                <w:spacing w:val="-3"/>
                <w:sz w:val="20"/>
              </w:rPr>
              <w:t xml:space="preserve"> </w:t>
            </w:r>
            <w:r w:rsidR="00AE19D6">
              <w:rPr>
                <w:spacing w:val="-4"/>
                <w:sz w:val="20"/>
              </w:rPr>
              <w:t>2023</w:t>
            </w:r>
          </w:p>
        </w:tc>
        <w:tc>
          <w:tcPr>
            <w:tcW w:w="4604" w:type="dxa"/>
          </w:tcPr>
          <w:p w14:paraId="7F19864E" w14:textId="77777777" w:rsidR="008043BF" w:rsidRDefault="008043BF">
            <w:pPr>
              <w:pStyle w:val="TableParagraph"/>
            </w:pPr>
          </w:p>
        </w:tc>
        <w:tc>
          <w:tcPr>
            <w:tcW w:w="2079" w:type="dxa"/>
          </w:tcPr>
          <w:p w14:paraId="114256C0" w14:textId="77777777" w:rsidR="008043BF" w:rsidRDefault="008043BF">
            <w:pPr>
              <w:pStyle w:val="TableParagraph"/>
            </w:pPr>
          </w:p>
        </w:tc>
      </w:tr>
      <w:tr w:rsidR="008043BF" w14:paraId="25C8A208" w14:textId="77777777">
        <w:trPr>
          <w:trHeight w:val="701"/>
        </w:trPr>
        <w:tc>
          <w:tcPr>
            <w:tcW w:w="1946" w:type="dxa"/>
          </w:tcPr>
          <w:p w14:paraId="511A8477" w14:textId="77777777" w:rsidR="008043BF" w:rsidRDefault="008043BF">
            <w:pPr>
              <w:pStyle w:val="TableParagraph"/>
              <w:spacing w:before="6"/>
              <w:rPr>
                <w:i/>
                <w:sz w:val="20"/>
              </w:rPr>
            </w:pPr>
          </w:p>
          <w:p w14:paraId="0158B91A" w14:textId="10E4A746" w:rsidR="008043BF" w:rsidRDefault="00842E71">
            <w:pPr>
              <w:pStyle w:val="TableParagraph"/>
              <w:ind w:left="107"/>
              <w:rPr>
                <w:sz w:val="20"/>
              </w:rPr>
            </w:pPr>
            <w:r>
              <w:rPr>
                <w:sz w:val="20"/>
              </w:rPr>
              <w:t xml:space="preserve">November </w:t>
            </w:r>
            <w:r w:rsidR="00AE19D6">
              <w:rPr>
                <w:spacing w:val="-4"/>
                <w:sz w:val="20"/>
              </w:rPr>
              <w:t>2023</w:t>
            </w:r>
          </w:p>
        </w:tc>
        <w:tc>
          <w:tcPr>
            <w:tcW w:w="4604" w:type="dxa"/>
          </w:tcPr>
          <w:p w14:paraId="43C1D530" w14:textId="77777777" w:rsidR="008043BF" w:rsidRDefault="008043BF">
            <w:pPr>
              <w:pStyle w:val="TableParagraph"/>
            </w:pPr>
          </w:p>
        </w:tc>
        <w:tc>
          <w:tcPr>
            <w:tcW w:w="2079" w:type="dxa"/>
          </w:tcPr>
          <w:p w14:paraId="7E1C7BDC" w14:textId="77777777" w:rsidR="008043BF" w:rsidRDefault="008043BF">
            <w:pPr>
              <w:pStyle w:val="TableParagraph"/>
            </w:pPr>
          </w:p>
        </w:tc>
      </w:tr>
      <w:tr w:rsidR="008043BF" w14:paraId="36113F5D" w14:textId="77777777">
        <w:trPr>
          <w:trHeight w:val="700"/>
        </w:trPr>
        <w:tc>
          <w:tcPr>
            <w:tcW w:w="1946" w:type="dxa"/>
          </w:tcPr>
          <w:p w14:paraId="1CFCD12B" w14:textId="77777777" w:rsidR="008043BF" w:rsidRDefault="008043BF">
            <w:pPr>
              <w:pStyle w:val="TableParagraph"/>
              <w:spacing w:before="5"/>
              <w:rPr>
                <w:i/>
                <w:sz w:val="20"/>
              </w:rPr>
            </w:pPr>
          </w:p>
          <w:p w14:paraId="29F1244E" w14:textId="2BAF1CCA" w:rsidR="008043BF" w:rsidRDefault="00842E71">
            <w:pPr>
              <w:pStyle w:val="TableParagraph"/>
              <w:ind w:left="107"/>
              <w:rPr>
                <w:sz w:val="20"/>
              </w:rPr>
            </w:pPr>
            <w:r>
              <w:rPr>
                <w:sz w:val="20"/>
              </w:rPr>
              <w:t>December</w:t>
            </w:r>
            <w:r w:rsidR="00AE19D6">
              <w:rPr>
                <w:spacing w:val="-7"/>
                <w:sz w:val="20"/>
              </w:rPr>
              <w:t xml:space="preserve"> </w:t>
            </w:r>
            <w:r w:rsidR="00AE19D6">
              <w:rPr>
                <w:spacing w:val="-4"/>
                <w:sz w:val="20"/>
              </w:rPr>
              <w:t>2023</w:t>
            </w:r>
          </w:p>
        </w:tc>
        <w:tc>
          <w:tcPr>
            <w:tcW w:w="4604" w:type="dxa"/>
          </w:tcPr>
          <w:p w14:paraId="230A9B54" w14:textId="77777777" w:rsidR="008043BF" w:rsidRDefault="008043BF">
            <w:pPr>
              <w:pStyle w:val="TableParagraph"/>
            </w:pPr>
          </w:p>
        </w:tc>
        <w:tc>
          <w:tcPr>
            <w:tcW w:w="2079" w:type="dxa"/>
          </w:tcPr>
          <w:p w14:paraId="68F5BAEF" w14:textId="77777777" w:rsidR="008043BF" w:rsidRDefault="008043BF">
            <w:pPr>
              <w:pStyle w:val="TableParagraph"/>
            </w:pPr>
          </w:p>
        </w:tc>
      </w:tr>
      <w:tr w:rsidR="008043BF" w14:paraId="27CB5F05" w14:textId="77777777">
        <w:trPr>
          <w:trHeight w:val="701"/>
        </w:trPr>
        <w:tc>
          <w:tcPr>
            <w:tcW w:w="1946" w:type="dxa"/>
          </w:tcPr>
          <w:p w14:paraId="4EB892C6" w14:textId="77777777" w:rsidR="008043BF" w:rsidRDefault="008043BF">
            <w:pPr>
              <w:pStyle w:val="TableParagraph"/>
              <w:spacing w:before="6"/>
              <w:rPr>
                <w:i/>
                <w:sz w:val="20"/>
              </w:rPr>
            </w:pPr>
          </w:p>
          <w:p w14:paraId="19E3946B" w14:textId="1C96557E" w:rsidR="008043BF" w:rsidRDefault="00842E71">
            <w:pPr>
              <w:pStyle w:val="TableParagraph"/>
              <w:ind w:left="107"/>
              <w:rPr>
                <w:sz w:val="20"/>
              </w:rPr>
            </w:pPr>
            <w:r>
              <w:rPr>
                <w:sz w:val="20"/>
              </w:rPr>
              <w:t>January</w:t>
            </w:r>
            <w:r w:rsidR="00AE19D6">
              <w:rPr>
                <w:spacing w:val="-5"/>
                <w:sz w:val="20"/>
              </w:rPr>
              <w:t xml:space="preserve"> </w:t>
            </w:r>
            <w:r w:rsidR="00AE19D6">
              <w:rPr>
                <w:spacing w:val="-4"/>
                <w:sz w:val="20"/>
              </w:rPr>
              <w:t>202</w:t>
            </w:r>
            <w:r>
              <w:rPr>
                <w:spacing w:val="-4"/>
                <w:sz w:val="20"/>
              </w:rPr>
              <w:t>4</w:t>
            </w:r>
          </w:p>
        </w:tc>
        <w:tc>
          <w:tcPr>
            <w:tcW w:w="4604" w:type="dxa"/>
          </w:tcPr>
          <w:p w14:paraId="4AC18238" w14:textId="77777777" w:rsidR="008043BF" w:rsidRDefault="008043BF">
            <w:pPr>
              <w:pStyle w:val="TableParagraph"/>
            </w:pPr>
          </w:p>
        </w:tc>
        <w:tc>
          <w:tcPr>
            <w:tcW w:w="2079" w:type="dxa"/>
          </w:tcPr>
          <w:p w14:paraId="7CAD84C4" w14:textId="77777777" w:rsidR="008043BF" w:rsidRDefault="008043BF">
            <w:pPr>
              <w:pStyle w:val="TableParagraph"/>
            </w:pPr>
          </w:p>
        </w:tc>
      </w:tr>
      <w:tr w:rsidR="008043BF" w14:paraId="01B4BD87" w14:textId="77777777">
        <w:trPr>
          <w:trHeight w:val="700"/>
        </w:trPr>
        <w:tc>
          <w:tcPr>
            <w:tcW w:w="1946" w:type="dxa"/>
          </w:tcPr>
          <w:p w14:paraId="40091A8F" w14:textId="77777777" w:rsidR="008043BF" w:rsidRDefault="008043BF">
            <w:pPr>
              <w:pStyle w:val="TableParagraph"/>
              <w:spacing w:before="5"/>
              <w:rPr>
                <w:i/>
                <w:sz w:val="20"/>
              </w:rPr>
            </w:pPr>
          </w:p>
          <w:p w14:paraId="384CAE53" w14:textId="7CFEE873" w:rsidR="008043BF" w:rsidRDefault="00842E71">
            <w:pPr>
              <w:pStyle w:val="TableParagraph"/>
              <w:ind w:left="107"/>
              <w:rPr>
                <w:sz w:val="20"/>
              </w:rPr>
            </w:pPr>
            <w:r>
              <w:rPr>
                <w:sz w:val="20"/>
              </w:rPr>
              <w:t xml:space="preserve">February </w:t>
            </w:r>
            <w:r w:rsidR="00AE19D6">
              <w:rPr>
                <w:spacing w:val="-4"/>
                <w:sz w:val="20"/>
              </w:rPr>
              <w:t>202</w:t>
            </w:r>
            <w:r>
              <w:rPr>
                <w:spacing w:val="-4"/>
                <w:sz w:val="20"/>
              </w:rPr>
              <w:t>4</w:t>
            </w:r>
          </w:p>
        </w:tc>
        <w:tc>
          <w:tcPr>
            <w:tcW w:w="4604" w:type="dxa"/>
          </w:tcPr>
          <w:p w14:paraId="70C87FD7" w14:textId="77777777" w:rsidR="008043BF" w:rsidRDefault="008043BF">
            <w:pPr>
              <w:pStyle w:val="TableParagraph"/>
            </w:pPr>
          </w:p>
        </w:tc>
        <w:tc>
          <w:tcPr>
            <w:tcW w:w="2079" w:type="dxa"/>
          </w:tcPr>
          <w:p w14:paraId="56DD4534" w14:textId="77777777" w:rsidR="008043BF" w:rsidRDefault="008043BF">
            <w:pPr>
              <w:pStyle w:val="TableParagraph"/>
            </w:pPr>
          </w:p>
        </w:tc>
      </w:tr>
      <w:tr w:rsidR="008043BF" w14:paraId="4F33B1FA" w14:textId="77777777">
        <w:trPr>
          <w:trHeight w:val="701"/>
        </w:trPr>
        <w:tc>
          <w:tcPr>
            <w:tcW w:w="1946" w:type="dxa"/>
          </w:tcPr>
          <w:p w14:paraId="0DD78B29" w14:textId="77777777" w:rsidR="008043BF" w:rsidRDefault="008043BF">
            <w:pPr>
              <w:pStyle w:val="TableParagraph"/>
              <w:spacing w:before="6"/>
              <w:rPr>
                <w:i/>
                <w:sz w:val="20"/>
              </w:rPr>
            </w:pPr>
          </w:p>
          <w:p w14:paraId="21025055" w14:textId="30817327" w:rsidR="008043BF" w:rsidRDefault="00842E71">
            <w:pPr>
              <w:pStyle w:val="TableParagraph"/>
              <w:ind w:left="107"/>
              <w:rPr>
                <w:sz w:val="20"/>
              </w:rPr>
            </w:pPr>
            <w:r>
              <w:rPr>
                <w:sz w:val="20"/>
              </w:rPr>
              <w:t xml:space="preserve">March </w:t>
            </w:r>
            <w:r w:rsidR="00AE19D6">
              <w:rPr>
                <w:spacing w:val="-4"/>
                <w:sz w:val="20"/>
              </w:rPr>
              <w:t>202</w:t>
            </w:r>
            <w:r>
              <w:rPr>
                <w:spacing w:val="-4"/>
                <w:sz w:val="20"/>
              </w:rPr>
              <w:t>4</w:t>
            </w:r>
          </w:p>
        </w:tc>
        <w:tc>
          <w:tcPr>
            <w:tcW w:w="4604" w:type="dxa"/>
          </w:tcPr>
          <w:p w14:paraId="70D08C57" w14:textId="77777777" w:rsidR="008043BF" w:rsidRDefault="008043BF">
            <w:pPr>
              <w:pStyle w:val="TableParagraph"/>
            </w:pPr>
          </w:p>
        </w:tc>
        <w:tc>
          <w:tcPr>
            <w:tcW w:w="2079" w:type="dxa"/>
          </w:tcPr>
          <w:p w14:paraId="0BA4E00B" w14:textId="77777777" w:rsidR="008043BF" w:rsidRDefault="008043BF">
            <w:pPr>
              <w:pStyle w:val="TableParagraph"/>
            </w:pPr>
          </w:p>
        </w:tc>
      </w:tr>
      <w:tr w:rsidR="008043BF" w14:paraId="602524CF" w14:textId="77777777">
        <w:trPr>
          <w:trHeight w:val="230"/>
        </w:trPr>
        <w:tc>
          <w:tcPr>
            <w:tcW w:w="8629" w:type="dxa"/>
            <w:gridSpan w:val="3"/>
            <w:shd w:val="clear" w:color="auto" w:fill="F1F1F1"/>
          </w:tcPr>
          <w:p w14:paraId="0D3FB591" w14:textId="77777777" w:rsidR="008043BF" w:rsidRDefault="00AE19D6">
            <w:pPr>
              <w:pStyle w:val="TableParagraph"/>
              <w:spacing w:line="210" w:lineRule="exact"/>
              <w:ind w:left="3459" w:right="3448"/>
              <w:jc w:val="center"/>
              <w:rPr>
                <w:b/>
                <w:sz w:val="20"/>
              </w:rPr>
            </w:pPr>
            <w:r>
              <w:rPr>
                <w:b/>
                <w:sz w:val="20"/>
              </w:rPr>
              <w:t>Final</w:t>
            </w:r>
            <w:r>
              <w:rPr>
                <w:b/>
                <w:spacing w:val="-3"/>
                <w:sz w:val="20"/>
              </w:rPr>
              <w:t xml:space="preserve"> </w:t>
            </w:r>
            <w:r>
              <w:rPr>
                <w:b/>
                <w:sz w:val="20"/>
              </w:rPr>
              <w:t>Report</w:t>
            </w:r>
            <w:r>
              <w:rPr>
                <w:b/>
                <w:spacing w:val="-3"/>
                <w:sz w:val="20"/>
              </w:rPr>
              <w:t xml:space="preserve"> </w:t>
            </w:r>
            <w:r>
              <w:rPr>
                <w:b/>
                <w:spacing w:val="-5"/>
                <w:sz w:val="20"/>
              </w:rPr>
              <w:t>Due</w:t>
            </w:r>
          </w:p>
        </w:tc>
      </w:tr>
      <w:tr w:rsidR="008043BF" w14:paraId="1ACB2F06" w14:textId="77777777">
        <w:trPr>
          <w:trHeight w:val="749"/>
        </w:trPr>
        <w:tc>
          <w:tcPr>
            <w:tcW w:w="1946" w:type="dxa"/>
          </w:tcPr>
          <w:p w14:paraId="0C020EB1" w14:textId="77777777" w:rsidR="008043BF" w:rsidRDefault="008043BF">
            <w:pPr>
              <w:pStyle w:val="TableParagraph"/>
              <w:spacing w:before="6"/>
              <w:rPr>
                <w:i/>
              </w:rPr>
            </w:pPr>
          </w:p>
          <w:p w14:paraId="45FA4895" w14:textId="77777777" w:rsidR="008043BF" w:rsidRDefault="00AE19D6">
            <w:pPr>
              <w:pStyle w:val="TableParagraph"/>
              <w:ind w:left="107"/>
              <w:rPr>
                <w:sz w:val="20"/>
              </w:rPr>
            </w:pPr>
            <w:r>
              <w:rPr>
                <w:spacing w:val="-2"/>
                <w:sz w:val="20"/>
              </w:rPr>
              <w:t>Post-Funding</w:t>
            </w:r>
          </w:p>
        </w:tc>
        <w:tc>
          <w:tcPr>
            <w:tcW w:w="4604" w:type="dxa"/>
          </w:tcPr>
          <w:p w14:paraId="2DBF6362" w14:textId="77777777" w:rsidR="008043BF" w:rsidRDefault="008043BF">
            <w:pPr>
              <w:pStyle w:val="TableParagraph"/>
            </w:pPr>
          </w:p>
        </w:tc>
        <w:tc>
          <w:tcPr>
            <w:tcW w:w="2079" w:type="dxa"/>
          </w:tcPr>
          <w:p w14:paraId="2254659E" w14:textId="77777777" w:rsidR="008043BF" w:rsidRDefault="008043BF">
            <w:pPr>
              <w:pStyle w:val="TableParagraph"/>
            </w:pPr>
          </w:p>
        </w:tc>
      </w:tr>
    </w:tbl>
    <w:p w14:paraId="7FD7BDBC" w14:textId="77777777" w:rsidR="00AE19D6" w:rsidRDefault="00AE19D6"/>
    <w:sectPr w:rsidR="00AE19D6">
      <w:pgSz w:w="12240" w:h="15840"/>
      <w:pgMar w:top="1880" w:right="1700" w:bottom="280" w:left="1700" w:header="14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C50D" w14:textId="77777777" w:rsidR="00AE19D6" w:rsidRDefault="00AE19D6">
      <w:r>
        <w:separator/>
      </w:r>
    </w:p>
  </w:endnote>
  <w:endnote w:type="continuationSeparator" w:id="0">
    <w:p w14:paraId="190B9367" w14:textId="77777777" w:rsidR="00AE19D6" w:rsidRDefault="00AE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F5BD" w14:textId="77777777" w:rsidR="00AE19D6" w:rsidRDefault="00AE19D6">
      <w:r>
        <w:separator/>
      </w:r>
    </w:p>
  </w:footnote>
  <w:footnote w:type="continuationSeparator" w:id="0">
    <w:p w14:paraId="3E175E89" w14:textId="77777777" w:rsidR="00AE19D6" w:rsidRDefault="00AE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2D75" w14:textId="5E9F4C29" w:rsidR="008043BF" w:rsidRDefault="00F75285">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71D541F6" wp14:editId="6F81B8E6">
              <wp:simplePos x="0" y="0"/>
              <wp:positionH relativeFrom="page">
                <wp:posOffset>1508760</wp:posOffset>
              </wp:positionH>
              <wp:positionV relativeFrom="page">
                <wp:posOffset>901065</wp:posOffset>
              </wp:positionV>
              <wp:extent cx="4754245" cy="3124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639D" w14:textId="4BBE5F23" w:rsidR="008043BF" w:rsidRDefault="00C34D65">
                          <w:pPr>
                            <w:spacing w:before="20"/>
                            <w:ind w:left="20"/>
                            <w:rPr>
                              <w:rFonts w:ascii="Arial Black"/>
                              <w:sz w:val="32"/>
                            </w:rPr>
                          </w:pPr>
                          <w:r>
                            <w:rPr>
                              <w:rFonts w:ascii="Arial Black"/>
                              <w:sz w:val="32"/>
                            </w:rPr>
                            <w:t>2023 Racial Justice</w:t>
                          </w:r>
                          <w:r w:rsidR="00AE19D6">
                            <w:rPr>
                              <w:rFonts w:ascii="Arial Black"/>
                              <w:spacing w:val="-8"/>
                              <w:sz w:val="32"/>
                            </w:rPr>
                            <w:t xml:space="preserve"> </w:t>
                          </w:r>
                          <w:r w:rsidR="00AE19D6">
                            <w:rPr>
                              <w:rFonts w:ascii="Arial Black"/>
                              <w:sz w:val="32"/>
                            </w:rPr>
                            <w:t>GRANT</w:t>
                          </w:r>
                          <w:r w:rsidR="00AE19D6">
                            <w:rPr>
                              <w:rFonts w:ascii="Arial Black"/>
                              <w:spacing w:val="-8"/>
                              <w:sz w:val="32"/>
                            </w:rPr>
                            <w:t xml:space="preserve"> </w:t>
                          </w:r>
                          <w:r w:rsidR="00AE19D6">
                            <w:rPr>
                              <w:rFonts w:ascii="Arial Black"/>
                              <w:spacing w:val="-2"/>
                              <w:sz w:val="3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541F6" id="_x0000_t202" coordsize="21600,21600" o:spt="202" path="m,l,21600r21600,l21600,xe">
              <v:stroke joinstyle="miter"/>
              <v:path gradientshapeok="t" o:connecttype="rect"/>
            </v:shapetype>
            <v:shape id="docshape1" o:spid="_x0000_s1029" type="#_x0000_t202" style="position:absolute;margin-left:118.8pt;margin-top:70.95pt;width:374.35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" filled="f" stroked="f">
              <v:textbox inset="0,0,0,0">
                <w:txbxContent>
                  <w:p w14:paraId="4900639D" w14:textId="4BBE5F23" w:rsidR="008043BF" w:rsidRDefault="00C34D65">
                    <w:pPr>
                      <w:spacing w:before="20"/>
                      <w:ind w:left="20"/>
                      <w:rPr>
                        <w:rFonts w:ascii="Arial Black"/>
                        <w:sz w:val="32"/>
                      </w:rPr>
                    </w:pPr>
                    <w:r>
                      <w:rPr>
                        <w:rFonts w:ascii="Arial Black"/>
                        <w:sz w:val="32"/>
                      </w:rPr>
                      <w:t>2023 Racial Justice</w:t>
                    </w:r>
                    <w:r w:rsidR="00AE19D6">
                      <w:rPr>
                        <w:rFonts w:ascii="Arial Black"/>
                        <w:spacing w:val="-8"/>
                        <w:sz w:val="32"/>
                      </w:rPr>
                      <w:t xml:space="preserve"> </w:t>
                    </w:r>
                    <w:r w:rsidR="00AE19D6">
                      <w:rPr>
                        <w:rFonts w:ascii="Arial Black"/>
                        <w:sz w:val="32"/>
                      </w:rPr>
                      <w:t>GRANT</w:t>
                    </w:r>
                    <w:r w:rsidR="00AE19D6">
                      <w:rPr>
                        <w:rFonts w:ascii="Arial Black"/>
                        <w:spacing w:val="-8"/>
                        <w:sz w:val="32"/>
                      </w:rPr>
                      <w:t xml:space="preserve"> </w:t>
                    </w:r>
                    <w:r w:rsidR="00AE19D6">
                      <w:rPr>
                        <w:rFonts w:ascii="Arial Black"/>
                        <w:spacing w:val="-2"/>
                        <w:sz w:val="32"/>
                      </w:rPr>
                      <w:t>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43D3"/>
    <w:multiLevelType w:val="hybridMultilevel"/>
    <w:tmpl w:val="97E2620A"/>
    <w:lvl w:ilvl="0" w:tplc="4F48ED0E">
      <w:start w:val="1"/>
      <w:numFmt w:val="bullet"/>
      <w:lvlText w:val=""/>
      <w:lvlJc w:val="left"/>
      <w:pPr>
        <w:ind w:left="648" w:hanging="28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873183"/>
    <w:multiLevelType w:val="hybridMultilevel"/>
    <w:tmpl w:val="6A4A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95453"/>
    <w:multiLevelType w:val="hybridMultilevel"/>
    <w:tmpl w:val="89F62736"/>
    <w:lvl w:ilvl="0" w:tplc="C0BEF072">
      <w:numFmt w:val="bullet"/>
      <w:lvlText w:val=""/>
      <w:lvlJc w:val="left"/>
      <w:pPr>
        <w:ind w:left="820" w:hanging="360"/>
      </w:pPr>
      <w:rPr>
        <w:rFonts w:ascii="Symbol" w:eastAsia="Symbol" w:hAnsi="Symbol" w:cs="Symbol" w:hint="default"/>
        <w:b w:val="0"/>
        <w:bCs w:val="0"/>
        <w:i w:val="0"/>
        <w:iCs w:val="0"/>
        <w:w w:val="100"/>
        <w:sz w:val="20"/>
        <w:szCs w:val="20"/>
        <w:lang w:val="en-US" w:eastAsia="en-US" w:bidi="ar-SA"/>
      </w:rPr>
    </w:lvl>
    <w:lvl w:ilvl="1" w:tplc="E536F848">
      <w:numFmt w:val="bullet"/>
      <w:lvlText w:val=""/>
      <w:lvlJc w:val="left"/>
      <w:pPr>
        <w:ind w:left="1180" w:hanging="360"/>
      </w:pPr>
      <w:rPr>
        <w:rFonts w:ascii="Symbol" w:eastAsia="Symbol" w:hAnsi="Symbol" w:cs="Symbol" w:hint="default"/>
        <w:b w:val="0"/>
        <w:bCs w:val="0"/>
        <w:i w:val="0"/>
        <w:iCs w:val="0"/>
        <w:w w:val="100"/>
        <w:sz w:val="20"/>
        <w:szCs w:val="20"/>
        <w:lang w:val="en-US" w:eastAsia="en-US" w:bidi="ar-SA"/>
      </w:rPr>
    </w:lvl>
    <w:lvl w:ilvl="2" w:tplc="791CCC4C">
      <w:numFmt w:val="bullet"/>
      <w:lvlText w:val="•"/>
      <w:lvlJc w:val="left"/>
      <w:pPr>
        <w:ind w:left="2031" w:hanging="360"/>
      </w:pPr>
      <w:rPr>
        <w:rFonts w:hint="default"/>
        <w:lang w:val="en-US" w:eastAsia="en-US" w:bidi="ar-SA"/>
      </w:rPr>
    </w:lvl>
    <w:lvl w:ilvl="3" w:tplc="FEB629E0">
      <w:numFmt w:val="bullet"/>
      <w:lvlText w:val="•"/>
      <w:lvlJc w:val="left"/>
      <w:pPr>
        <w:ind w:left="2882" w:hanging="360"/>
      </w:pPr>
      <w:rPr>
        <w:rFonts w:hint="default"/>
        <w:lang w:val="en-US" w:eastAsia="en-US" w:bidi="ar-SA"/>
      </w:rPr>
    </w:lvl>
    <w:lvl w:ilvl="4" w:tplc="E29E54E6">
      <w:numFmt w:val="bullet"/>
      <w:lvlText w:val="•"/>
      <w:lvlJc w:val="left"/>
      <w:pPr>
        <w:ind w:left="3733" w:hanging="360"/>
      </w:pPr>
      <w:rPr>
        <w:rFonts w:hint="default"/>
        <w:lang w:val="en-US" w:eastAsia="en-US" w:bidi="ar-SA"/>
      </w:rPr>
    </w:lvl>
    <w:lvl w:ilvl="5" w:tplc="917CCE42">
      <w:numFmt w:val="bullet"/>
      <w:lvlText w:val="•"/>
      <w:lvlJc w:val="left"/>
      <w:pPr>
        <w:ind w:left="4584" w:hanging="360"/>
      </w:pPr>
      <w:rPr>
        <w:rFonts w:hint="default"/>
        <w:lang w:val="en-US" w:eastAsia="en-US" w:bidi="ar-SA"/>
      </w:rPr>
    </w:lvl>
    <w:lvl w:ilvl="6" w:tplc="45C883FE">
      <w:numFmt w:val="bullet"/>
      <w:lvlText w:val="•"/>
      <w:lvlJc w:val="left"/>
      <w:pPr>
        <w:ind w:left="5435" w:hanging="360"/>
      </w:pPr>
      <w:rPr>
        <w:rFonts w:hint="default"/>
        <w:lang w:val="en-US" w:eastAsia="en-US" w:bidi="ar-SA"/>
      </w:rPr>
    </w:lvl>
    <w:lvl w:ilvl="7" w:tplc="364EB5DA">
      <w:numFmt w:val="bullet"/>
      <w:lvlText w:val="•"/>
      <w:lvlJc w:val="left"/>
      <w:pPr>
        <w:ind w:left="6286" w:hanging="360"/>
      </w:pPr>
      <w:rPr>
        <w:rFonts w:hint="default"/>
        <w:lang w:val="en-US" w:eastAsia="en-US" w:bidi="ar-SA"/>
      </w:rPr>
    </w:lvl>
    <w:lvl w:ilvl="8" w:tplc="151AF4EA">
      <w:numFmt w:val="bullet"/>
      <w:lvlText w:val="•"/>
      <w:lvlJc w:val="left"/>
      <w:pPr>
        <w:ind w:left="7137" w:hanging="360"/>
      </w:pPr>
      <w:rPr>
        <w:rFonts w:hint="default"/>
        <w:lang w:val="en-US" w:eastAsia="en-US" w:bidi="ar-SA"/>
      </w:rPr>
    </w:lvl>
  </w:abstractNum>
  <w:num w:numId="1" w16cid:durableId="1526793839">
    <w:abstractNumId w:val="2"/>
  </w:num>
  <w:num w:numId="2" w16cid:durableId="350843785">
    <w:abstractNumId w:val="0"/>
  </w:num>
  <w:num w:numId="3" w16cid:durableId="95174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F"/>
    <w:rsid w:val="00093A44"/>
    <w:rsid w:val="00105B88"/>
    <w:rsid w:val="001C03C2"/>
    <w:rsid w:val="002F2168"/>
    <w:rsid w:val="0033609E"/>
    <w:rsid w:val="003D003C"/>
    <w:rsid w:val="004C0467"/>
    <w:rsid w:val="004D6160"/>
    <w:rsid w:val="0050329C"/>
    <w:rsid w:val="00523691"/>
    <w:rsid w:val="007729CB"/>
    <w:rsid w:val="008043BF"/>
    <w:rsid w:val="00842E71"/>
    <w:rsid w:val="008A6EDA"/>
    <w:rsid w:val="008B0D4E"/>
    <w:rsid w:val="008C19A9"/>
    <w:rsid w:val="009961C6"/>
    <w:rsid w:val="00A22C28"/>
    <w:rsid w:val="00AA66AB"/>
    <w:rsid w:val="00AE19D6"/>
    <w:rsid w:val="00B92B68"/>
    <w:rsid w:val="00BA5F53"/>
    <w:rsid w:val="00C34D65"/>
    <w:rsid w:val="00C5438C"/>
    <w:rsid w:val="00DE045A"/>
    <w:rsid w:val="00E51645"/>
    <w:rsid w:val="00E6040C"/>
    <w:rsid w:val="00E805CE"/>
    <w:rsid w:val="00F7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0F090"/>
  <w15:docId w15:val="{2E20CC31-C312-40BB-9A2D-BBA0E8B0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1" w:right="1171"/>
      <w:jc w:val="center"/>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100"/>
      <w:outlineLvl w:val="1"/>
    </w:pPr>
    <w:rPr>
      <w:rFonts w:ascii="Arial Black" w:eastAsia="Arial Black" w:hAnsi="Arial Black" w:cs="Arial Black"/>
      <w:sz w:val="24"/>
      <w:szCs w:val="24"/>
      <w:u w:val="single" w:color="000000"/>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34"/>
    <w:qFormat/>
    <w:pPr>
      <w:spacing w:line="244"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6160"/>
    <w:pPr>
      <w:tabs>
        <w:tab w:val="center" w:pos="4680"/>
        <w:tab w:val="right" w:pos="9360"/>
      </w:tabs>
    </w:pPr>
  </w:style>
  <w:style w:type="character" w:customStyle="1" w:styleId="HeaderChar">
    <w:name w:val="Header Char"/>
    <w:basedOn w:val="DefaultParagraphFont"/>
    <w:link w:val="Header"/>
    <w:uiPriority w:val="99"/>
    <w:rsid w:val="004D6160"/>
    <w:rPr>
      <w:rFonts w:ascii="Times New Roman" w:eastAsia="Times New Roman" w:hAnsi="Times New Roman" w:cs="Times New Roman"/>
    </w:rPr>
  </w:style>
  <w:style w:type="paragraph" w:styleId="Footer">
    <w:name w:val="footer"/>
    <w:basedOn w:val="Normal"/>
    <w:link w:val="FooterChar"/>
    <w:uiPriority w:val="99"/>
    <w:unhideWhenUsed/>
    <w:rsid w:val="004D6160"/>
    <w:pPr>
      <w:tabs>
        <w:tab w:val="center" w:pos="4680"/>
        <w:tab w:val="right" w:pos="9360"/>
      </w:tabs>
    </w:pPr>
  </w:style>
  <w:style w:type="character" w:customStyle="1" w:styleId="FooterChar">
    <w:name w:val="Footer Char"/>
    <w:basedOn w:val="DefaultParagraphFont"/>
    <w:link w:val="Footer"/>
    <w:uiPriority w:val="99"/>
    <w:rsid w:val="004D6160"/>
    <w:rPr>
      <w:rFonts w:ascii="Times New Roman" w:eastAsia="Times New Roman" w:hAnsi="Times New Roman" w:cs="Times New Roman"/>
    </w:rPr>
  </w:style>
  <w:style w:type="character" w:styleId="Hyperlink">
    <w:name w:val="Hyperlink"/>
    <w:basedOn w:val="DefaultParagraphFont"/>
    <w:uiPriority w:val="99"/>
    <w:unhideWhenUsed/>
    <w:rsid w:val="00E51645"/>
    <w:rPr>
      <w:color w:val="0000FF" w:themeColor="hyperlink"/>
      <w:u w:val="single"/>
    </w:rPr>
  </w:style>
  <w:style w:type="character" w:styleId="UnresolvedMention">
    <w:name w:val="Unresolved Mention"/>
    <w:basedOn w:val="DefaultParagraphFont"/>
    <w:uiPriority w:val="99"/>
    <w:semiHidden/>
    <w:unhideWhenUsed/>
    <w:rsid w:val="00E5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xceptionalchildren.org/strategicplan" TargetMode="External"/><Relationship Id="rId3" Type="http://schemas.openxmlformats.org/officeDocument/2006/relationships/settings" Target="settings.xml"/><Relationship Id="rId7" Type="http://schemas.openxmlformats.org/officeDocument/2006/relationships/hyperlink" Target="mailto:bmeyers@exceptionalchildr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meyers@exceptional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2022 Interdivisional Grant Program: Call for Proposals</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Interdivisional Grant Program: Call for Proposals</dc:title>
  <dc:creator>Brannan Meyers</dc:creator>
  <cp:lastModifiedBy>Brannan Meyers</cp:lastModifiedBy>
  <cp:revision>28</cp:revision>
  <cp:lastPrinted>2023-01-24T14:57:00Z</cp:lastPrinted>
  <dcterms:created xsi:type="dcterms:W3CDTF">2023-01-23T23:15:00Z</dcterms:created>
  <dcterms:modified xsi:type="dcterms:W3CDTF">2023-01-24T18:47:00Z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9.5.5 (Windows)</vt:lpwstr>
  </property>
</Properties>
</file>