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EBE5" w14:textId="77777777" w:rsidR="00AD252C" w:rsidRDefault="00AD252C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857"/>
        <w:gridCol w:w="7403"/>
      </w:tblGrid>
      <w:tr w:rsidR="00AD252C" w14:paraId="00261E23" w14:textId="77777777" w:rsidTr="00DC7F0F">
        <w:trPr>
          <w:trHeight w:val="494"/>
        </w:trPr>
        <w:tc>
          <w:tcPr>
            <w:tcW w:w="10260" w:type="dxa"/>
            <w:gridSpan w:val="2"/>
            <w:shd w:val="pct20" w:color="000000" w:fill="FFFFFF"/>
            <w:vAlign w:val="center"/>
          </w:tcPr>
          <w:p w14:paraId="2FD4574E" w14:textId="77777777" w:rsidR="00AD252C" w:rsidRPr="00041691" w:rsidRDefault="00AD252C" w:rsidP="002E0AF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41691">
              <w:rPr>
                <w:rFonts w:ascii="Arial" w:hAnsi="Arial" w:cs="Arial"/>
                <w:b/>
                <w:sz w:val="36"/>
                <w:szCs w:val="36"/>
              </w:rPr>
              <w:t>Overview of Employee Benefits</w:t>
            </w:r>
          </w:p>
        </w:tc>
      </w:tr>
      <w:tr w:rsidR="00AD252C" w14:paraId="463143F4" w14:textId="77777777">
        <w:trPr>
          <w:trHeight w:val="1628"/>
        </w:trPr>
        <w:tc>
          <w:tcPr>
            <w:tcW w:w="2857" w:type="dxa"/>
          </w:tcPr>
          <w:p w14:paraId="515ECD2D" w14:textId="77777777" w:rsidR="00AD252C" w:rsidRPr="002E0AF8" w:rsidRDefault="00AD252C" w:rsidP="002E0AF8">
            <w:pPr>
              <w:jc w:val="center"/>
              <w:rPr>
                <w:rFonts w:ascii="Arial" w:hAnsi="Arial" w:cs="Arial"/>
                <w:sz w:val="28"/>
              </w:rPr>
            </w:pPr>
          </w:p>
          <w:p w14:paraId="3CF2147C" w14:textId="77777777" w:rsidR="00AD252C" w:rsidRPr="002E0AF8" w:rsidRDefault="00AD252C" w:rsidP="002E0AF8">
            <w:pPr>
              <w:jc w:val="center"/>
              <w:rPr>
                <w:rFonts w:ascii="Arial" w:hAnsi="Arial" w:cs="Arial"/>
                <w:sz w:val="28"/>
              </w:rPr>
            </w:pPr>
          </w:p>
          <w:p w14:paraId="2E08B8CF" w14:textId="77777777" w:rsidR="002E0AF8" w:rsidRPr="00FE5E61" w:rsidRDefault="00AD252C" w:rsidP="002E0A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5E61">
              <w:rPr>
                <w:rFonts w:ascii="Arial" w:hAnsi="Arial" w:cs="Arial"/>
                <w:b/>
                <w:sz w:val="28"/>
                <w:szCs w:val="28"/>
              </w:rPr>
              <w:t>PAID TIME OFF</w:t>
            </w:r>
          </w:p>
        </w:tc>
        <w:tc>
          <w:tcPr>
            <w:tcW w:w="7403" w:type="dxa"/>
          </w:tcPr>
          <w:p w14:paraId="1FA695EC" w14:textId="77777777" w:rsidR="00AD252C" w:rsidRPr="002E0AF8" w:rsidRDefault="00AD252C">
            <w:pPr>
              <w:rPr>
                <w:rFonts w:ascii="Arial" w:hAnsi="Arial" w:cs="Arial"/>
                <w:b/>
                <w:i/>
              </w:rPr>
            </w:pPr>
          </w:p>
          <w:p w14:paraId="54D24577" w14:textId="4CC2507C" w:rsidR="00AD252C" w:rsidRPr="002E0AF8" w:rsidRDefault="00AD252C" w:rsidP="002E0AF8">
            <w:pPr>
              <w:rPr>
                <w:rFonts w:ascii="Arial" w:hAnsi="Arial" w:cs="Arial"/>
                <w:b/>
                <w:i/>
              </w:rPr>
            </w:pPr>
            <w:r w:rsidRPr="002E0AF8">
              <w:rPr>
                <w:rFonts w:ascii="Arial" w:hAnsi="Arial" w:cs="Arial"/>
                <w:b/>
                <w:i/>
              </w:rPr>
              <w:t xml:space="preserve">Holidays         </w:t>
            </w:r>
            <w:r w:rsidR="00B92347" w:rsidRPr="002E0AF8">
              <w:rPr>
                <w:rFonts w:ascii="Arial" w:hAnsi="Arial" w:cs="Arial"/>
              </w:rPr>
              <w:t xml:space="preserve"> </w:t>
            </w:r>
            <w:r w:rsidR="00A91D38" w:rsidRPr="002E0AF8">
              <w:rPr>
                <w:rFonts w:ascii="Arial" w:hAnsi="Arial" w:cs="Arial"/>
              </w:rPr>
              <w:t xml:space="preserve"> </w:t>
            </w:r>
            <w:r w:rsidR="002E0AF8">
              <w:rPr>
                <w:rFonts w:ascii="Arial" w:hAnsi="Arial" w:cs="Arial"/>
              </w:rPr>
              <w:t xml:space="preserve">   •</w:t>
            </w:r>
            <w:r w:rsidR="002E0AF8" w:rsidRPr="002E0AF8">
              <w:rPr>
                <w:rFonts w:ascii="Arial" w:hAnsi="Arial" w:cs="Arial"/>
              </w:rPr>
              <w:t xml:space="preserve"> </w:t>
            </w:r>
            <w:r w:rsidR="002E0AF8">
              <w:rPr>
                <w:rFonts w:ascii="Arial" w:hAnsi="Arial" w:cs="Arial"/>
              </w:rPr>
              <w:t xml:space="preserve"> </w:t>
            </w:r>
            <w:r w:rsidR="003F22AC">
              <w:rPr>
                <w:rFonts w:ascii="Arial" w:hAnsi="Arial" w:cs="Arial"/>
              </w:rPr>
              <w:t>1</w:t>
            </w:r>
            <w:r w:rsidR="00907643">
              <w:rPr>
                <w:rFonts w:ascii="Arial" w:hAnsi="Arial" w:cs="Arial"/>
              </w:rPr>
              <w:t>2</w:t>
            </w:r>
            <w:r w:rsidR="003F22AC">
              <w:rPr>
                <w:rFonts w:ascii="Arial" w:hAnsi="Arial" w:cs="Arial"/>
              </w:rPr>
              <w:t xml:space="preserve"> </w:t>
            </w:r>
            <w:r w:rsidR="00B92347" w:rsidRPr="002E0AF8">
              <w:rPr>
                <w:rFonts w:ascii="Arial" w:hAnsi="Arial" w:cs="Arial"/>
              </w:rPr>
              <w:t xml:space="preserve">days </w:t>
            </w:r>
            <w:r w:rsidRPr="002E0AF8">
              <w:rPr>
                <w:rFonts w:ascii="Arial" w:hAnsi="Arial" w:cs="Arial"/>
              </w:rPr>
              <w:t>per year</w:t>
            </w:r>
          </w:p>
          <w:p w14:paraId="21BFD20E" w14:textId="77777777" w:rsidR="00AD252C" w:rsidRPr="002E0AF8" w:rsidRDefault="00AD252C">
            <w:pPr>
              <w:ind w:left="1097" w:hanging="1097"/>
              <w:rPr>
                <w:rFonts w:ascii="Arial" w:hAnsi="Arial" w:cs="Arial"/>
              </w:rPr>
            </w:pPr>
            <w:r w:rsidRPr="002E0AF8">
              <w:rPr>
                <w:rFonts w:ascii="Arial" w:hAnsi="Arial" w:cs="Arial"/>
                <w:b/>
                <w:i/>
              </w:rPr>
              <w:t xml:space="preserve">Vacation         </w:t>
            </w:r>
            <w:r w:rsidR="00A91D38" w:rsidRPr="002E0AF8">
              <w:rPr>
                <w:rFonts w:ascii="Arial" w:hAnsi="Arial" w:cs="Arial"/>
              </w:rPr>
              <w:t xml:space="preserve"> </w:t>
            </w:r>
            <w:r w:rsidR="002E0AF8">
              <w:rPr>
                <w:rFonts w:ascii="Arial" w:hAnsi="Arial" w:cs="Arial"/>
              </w:rPr>
              <w:t xml:space="preserve">    •</w:t>
            </w:r>
            <w:r w:rsidR="002E0AF8" w:rsidRPr="002E0AF8">
              <w:rPr>
                <w:rFonts w:ascii="Arial" w:hAnsi="Arial" w:cs="Arial"/>
              </w:rPr>
              <w:t xml:space="preserve"> </w:t>
            </w:r>
            <w:r w:rsidR="00A91D38" w:rsidRPr="002E0AF8">
              <w:rPr>
                <w:rFonts w:ascii="Arial" w:hAnsi="Arial" w:cs="Arial"/>
              </w:rPr>
              <w:t xml:space="preserve"> </w:t>
            </w:r>
            <w:r w:rsidRPr="002E0AF8">
              <w:rPr>
                <w:rFonts w:ascii="Arial" w:hAnsi="Arial" w:cs="Arial"/>
              </w:rPr>
              <w:t>13 to 26 days per year</w:t>
            </w:r>
            <w:r w:rsidR="00A91D38" w:rsidRPr="002E0AF8">
              <w:rPr>
                <w:rFonts w:ascii="Arial" w:hAnsi="Arial" w:cs="Arial"/>
              </w:rPr>
              <w:t>, on accrual basis</w:t>
            </w:r>
          </w:p>
          <w:p w14:paraId="56EA252C" w14:textId="77777777" w:rsidR="00AD252C" w:rsidRDefault="00AD252C">
            <w:pPr>
              <w:rPr>
                <w:rFonts w:ascii="Arial" w:hAnsi="Arial" w:cs="Arial"/>
              </w:rPr>
            </w:pPr>
            <w:r w:rsidRPr="002E0AF8">
              <w:rPr>
                <w:rFonts w:ascii="Arial" w:hAnsi="Arial" w:cs="Arial"/>
                <w:b/>
                <w:i/>
              </w:rPr>
              <w:t xml:space="preserve">Sick Leave     </w:t>
            </w:r>
            <w:r w:rsidR="002E0AF8">
              <w:rPr>
                <w:rFonts w:ascii="Arial" w:hAnsi="Arial" w:cs="Arial"/>
                <w:b/>
                <w:i/>
              </w:rPr>
              <w:t xml:space="preserve">  </w:t>
            </w:r>
            <w:r w:rsidRPr="002E0AF8">
              <w:rPr>
                <w:rFonts w:ascii="Arial" w:hAnsi="Arial" w:cs="Arial"/>
                <w:b/>
                <w:i/>
              </w:rPr>
              <w:t xml:space="preserve">  </w:t>
            </w:r>
            <w:r w:rsidR="002E0AF8">
              <w:rPr>
                <w:rFonts w:ascii="Arial" w:hAnsi="Arial" w:cs="Arial"/>
              </w:rPr>
              <w:t xml:space="preserve">  •</w:t>
            </w:r>
            <w:r w:rsidR="002E0AF8" w:rsidRPr="002E0AF8">
              <w:rPr>
                <w:rFonts w:ascii="Arial" w:hAnsi="Arial" w:cs="Arial"/>
              </w:rPr>
              <w:t xml:space="preserve"> </w:t>
            </w:r>
            <w:r w:rsidR="00CD0819">
              <w:rPr>
                <w:rFonts w:ascii="Arial" w:hAnsi="Arial" w:cs="Arial"/>
              </w:rPr>
              <w:t xml:space="preserve"> </w:t>
            </w:r>
            <w:r w:rsidRPr="002E0AF8">
              <w:rPr>
                <w:rFonts w:ascii="Arial" w:hAnsi="Arial" w:cs="Arial"/>
              </w:rPr>
              <w:t>13 days per year</w:t>
            </w:r>
            <w:r w:rsidR="00A91D38" w:rsidRPr="002E0AF8">
              <w:rPr>
                <w:rFonts w:ascii="Arial" w:hAnsi="Arial" w:cs="Arial"/>
              </w:rPr>
              <w:t>, on accrual basis</w:t>
            </w:r>
          </w:p>
          <w:p w14:paraId="6FA0EAC3" w14:textId="77777777" w:rsidR="002E0AF8" w:rsidRPr="002E0AF8" w:rsidRDefault="002E0AF8" w:rsidP="002E0AF8">
            <w:pPr>
              <w:ind w:left="1097" w:hanging="1097"/>
              <w:rPr>
                <w:rFonts w:ascii="Arial" w:hAnsi="Arial" w:cs="Arial"/>
                <w:b/>
                <w:i/>
              </w:rPr>
            </w:pPr>
            <w:r w:rsidRPr="002E0AF8">
              <w:rPr>
                <w:rFonts w:ascii="Arial" w:hAnsi="Arial" w:cs="Arial"/>
                <w:b/>
                <w:i/>
              </w:rPr>
              <w:t>Personal Leave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  •</w:t>
            </w:r>
            <w:r w:rsidRPr="002E0A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2E0AF8">
              <w:rPr>
                <w:rFonts w:ascii="Arial" w:hAnsi="Arial" w:cs="Arial"/>
              </w:rPr>
              <w:t>1 day per calendar year</w:t>
            </w:r>
          </w:p>
          <w:p w14:paraId="0B5B3C9F" w14:textId="77777777" w:rsidR="00AD252C" w:rsidRPr="002E0AF8" w:rsidRDefault="00AD252C">
            <w:pPr>
              <w:rPr>
                <w:rFonts w:ascii="Arial" w:hAnsi="Arial" w:cs="Arial"/>
              </w:rPr>
            </w:pPr>
          </w:p>
        </w:tc>
      </w:tr>
      <w:tr w:rsidR="00AD252C" w14:paraId="0F0F890A" w14:textId="77777777">
        <w:trPr>
          <w:trHeight w:val="2645"/>
        </w:trPr>
        <w:tc>
          <w:tcPr>
            <w:tcW w:w="2857" w:type="dxa"/>
          </w:tcPr>
          <w:p w14:paraId="6B08B736" w14:textId="77777777" w:rsidR="00AD252C" w:rsidRPr="002E0AF8" w:rsidRDefault="00AD252C">
            <w:pPr>
              <w:rPr>
                <w:rFonts w:ascii="Arial" w:hAnsi="Arial" w:cs="Arial"/>
              </w:rPr>
            </w:pPr>
          </w:p>
          <w:p w14:paraId="48698F13" w14:textId="77777777" w:rsidR="00AD252C" w:rsidRPr="002E0AF8" w:rsidRDefault="00AD252C">
            <w:pPr>
              <w:rPr>
                <w:rFonts w:ascii="Arial" w:hAnsi="Arial" w:cs="Arial"/>
              </w:rPr>
            </w:pPr>
          </w:p>
          <w:p w14:paraId="14A29A81" w14:textId="77777777" w:rsidR="00AD252C" w:rsidRPr="002E0AF8" w:rsidRDefault="00AD252C">
            <w:pPr>
              <w:rPr>
                <w:rFonts w:ascii="Arial" w:hAnsi="Arial" w:cs="Arial"/>
              </w:rPr>
            </w:pPr>
          </w:p>
          <w:p w14:paraId="3D0E0F18" w14:textId="77777777" w:rsidR="00AD252C" w:rsidRPr="002E0AF8" w:rsidRDefault="00AD252C">
            <w:pPr>
              <w:rPr>
                <w:rFonts w:ascii="Arial" w:hAnsi="Arial" w:cs="Arial"/>
              </w:rPr>
            </w:pPr>
          </w:p>
          <w:p w14:paraId="5F65E974" w14:textId="77777777" w:rsidR="00AD252C" w:rsidRPr="00041691" w:rsidRDefault="00AD25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1691">
              <w:rPr>
                <w:rFonts w:ascii="Arial" w:hAnsi="Arial" w:cs="Arial"/>
                <w:b/>
                <w:sz w:val="28"/>
                <w:szCs w:val="28"/>
              </w:rPr>
              <w:t>INSURANCE</w:t>
            </w:r>
          </w:p>
        </w:tc>
        <w:tc>
          <w:tcPr>
            <w:tcW w:w="7403" w:type="dxa"/>
          </w:tcPr>
          <w:p w14:paraId="63B9E9E5" w14:textId="77777777" w:rsidR="00AD252C" w:rsidRPr="002E0AF8" w:rsidRDefault="00AD252C">
            <w:pPr>
              <w:rPr>
                <w:rFonts w:ascii="Arial" w:hAnsi="Arial" w:cs="Arial"/>
              </w:rPr>
            </w:pPr>
          </w:p>
          <w:p w14:paraId="6E4EDF77" w14:textId="77777777" w:rsidR="00AD252C" w:rsidRPr="002E0AF8" w:rsidRDefault="00AD252C">
            <w:pPr>
              <w:rPr>
                <w:rFonts w:ascii="Arial" w:hAnsi="Arial" w:cs="Arial"/>
              </w:rPr>
            </w:pPr>
            <w:r w:rsidRPr="002E0AF8">
              <w:rPr>
                <w:rFonts w:ascii="Arial" w:hAnsi="Arial" w:cs="Arial"/>
                <w:b/>
                <w:i/>
              </w:rPr>
              <w:t>Medical</w:t>
            </w:r>
            <w:r w:rsidRPr="002E0AF8">
              <w:rPr>
                <w:rFonts w:ascii="Arial" w:hAnsi="Arial" w:cs="Arial"/>
              </w:rPr>
              <w:t xml:space="preserve"> </w:t>
            </w:r>
            <w:r w:rsidR="002E0AF8">
              <w:rPr>
                <w:rFonts w:ascii="Arial" w:hAnsi="Arial" w:cs="Arial"/>
              </w:rPr>
              <w:t xml:space="preserve">  •</w:t>
            </w:r>
            <w:r w:rsidRPr="002E0AF8">
              <w:rPr>
                <w:rFonts w:ascii="Arial" w:hAnsi="Arial" w:cs="Arial"/>
              </w:rPr>
              <w:t xml:space="preserve"> </w:t>
            </w:r>
            <w:r w:rsidR="009A6AD0">
              <w:rPr>
                <w:rFonts w:ascii="Arial" w:hAnsi="Arial" w:cs="Arial"/>
              </w:rPr>
              <w:t xml:space="preserve">PPO Options </w:t>
            </w:r>
            <w:r w:rsidR="001551B8">
              <w:rPr>
                <w:rFonts w:ascii="Arial" w:hAnsi="Arial" w:cs="Arial"/>
              </w:rPr>
              <w:t>(United Health Care)</w:t>
            </w:r>
          </w:p>
          <w:p w14:paraId="62DFB9EF" w14:textId="77777777" w:rsidR="00AD252C" w:rsidRPr="002E0AF8" w:rsidRDefault="00AD252C">
            <w:pPr>
              <w:rPr>
                <w:rFonts w:ascii="Arial" w:hAnsi="Arial" w:cs="Arial"/>
                <w:b/>
                <w:i/>
              </w:rPr>
            </w:pPr>
            <w:r w:rsidRPr="002E0AF8">
              <w:rPr>
                <w:rFonts w:ascii="Arial" w:hAnsi="Arial" w:cs="Arial"/>
                <w:b/>
                <w:i/>
              </w:rPr>
              <w:t xml:space="preserve"> </w:t>
            </w:r>
          </w:p>
          <w:p w14:paraId="3BED00A2" w14:textId="77777777" w:rsidR="00DC7F0F" w:rsidRPr="002E0AF8" w:rsidRDefault="00AD252C">
            <w:pPr>
              <w:rPr>
                <w:rFonts w:ascii="Arial" w:hAnsi="Arial" w:cs="Arial"/>
              </w:rPr>
            </w:pPr>
            <w:r w:rsidRPr="002E0AF8">
              <w:rPr>
                <w:rFonts w:ascii="Arial" w:hAnsi="Arial" w:cs="Arial"/>
                <w:b/>
                <w:i/>
              </w:rPr>
              <w:t>Dental</w:t>
            </w:r>
            <w:r w:rsidRPr="00DC7F0F">
              <w:rPr>
                <w:rFonts w:ascii="Arial" w:hAnsi="Arial" w:cs="Arial"/>
                <w:b/>
                <w:i/>
              </w:rPr>
              <w:t xml:space="preserve">  </w:t>
            </w:r>
            <w:r w:rsidR="00DC7F0F" w:rsidRPr="00DC7F0F">
              <w:rPr>
                <w:rFonts w:ascii="Arial" w:hAnsi="Arial" w:cs="Arial"/>
                <w:b/>
                <w:i/>
              </w:rPr>
              <w:t>and Vision</w:t>
            </w:r>
            <w:r w:rsidR="00DC7F0F">
              <w:rPr>
                <w:rFonts w:ascii="Arial" w:hAnsi="Arial" w:cs="Arial"/>
              </w:rPr>
              <w:t xml:space="preserve">     </w:t>
            </w:r>
          </w:p>
          <w:p w14:paraId="0E3E1588" w14:textId="77777777" w:rsidR="00AD252C" w:rsidRPr="002E0AF8" w:rsidRDefault="00AD252C">
            <w:pPr>
              <w:rPr>
                <w:rFonts w:ascii="Arial" w:hAnsi="Arial" w:cs="Arial"/>
                <w:b/>
                <w:i/>
              </w:rPr>
            </w:pPr>
          </w:p>
          <w:p w14:paraId="7ECCAB3D" w14:textId="77777777" w:rsidR="00AD252C" w:rsidRPr="002E0AF8" w:rsidRDefault="00AD252C">
            <w:pPr>
              <w:rPr>
                <w:rFonts w:ascii="Arial" w:hAnsi="Arial" w:cs="Arial"/>
              </w:rPr>
            </w:pPr>
            <w:r w:rsidRPr="002E0AF8">
              <w:rPr>
                <w:rFonts w:ascii="Arial" w:hAnsi="Arial" w:cs="Arial"/>
                <w:b/>
                <w:i/>
              </w:rPr>
              <w:t xml:space="preserve">Life      </w:t>
            </w:r>
            <w:r w:rsidR="002E0AF8">
              <w:rPr>
                <w:rFonts w:ascii="Arial" w:hAnsi="Arial" w:cs="Arial"/>
                <w:b/>
                <w:i/>
              </w:rPr>
              <w:t xml:space="preserve">  </w:t>
            </w:r>
            <w:r w:rsidRPr="002E0AF8">
              <w:rPr>
                <w:rFonts w:ascii="Arial" w:hAnsi="Arial" w:cs="Arial"/>
                <w:b/>
                <w:i/>
              </w:rPr>
              <w:t xml:space="preserve"> </w:t>
            </w:r>
            <w:r w:rsidR="002E0AF8">
              <w:rPr>
                <w:rFonts w:ascii="Arial" w:hAnsi="Arial" w:cs="Arial"/>
              </w:rPr>
              <w:t xml:space="preserve"> •</w:t>
            </w:r>
            <w:r w:rsidR="002E0AF8" w:rsidRPr="002E0AF8">
              <w:rPr>
                <w:rFonts w:ascii="Arial" w:hAnsi="Arial" w:cs="Arial"/>
              </w:rPr>
              <w:t xml:space="preserve"> </w:t>
            </w:r>
            <w:r w:rsidRPr="002E0AF8">
              <w:rPr>
                <w:rFonts w:ascii="Arial" w:hAnsi="Arial" w:cs="Arial"/>
              </w:rPr>
              <w:t>Employer paid one times salary</w:t>
            </w:r>
          </w:p>
          <w:p w14:paraId="0CD24324" w14:textId="77777777" w:rsidR="00AD252C" w:rsidRPr="002E0AF8" w:rsidRDefault="002E0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AD252C" w:rsidRPr="002E0A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•</w:t>
            </w:r>
            <w:r w:rsidRPr="002E0AF8">
              <w:rPr>
                <w:rFonts w:ascii="Arial" w:hAnsi="Arial" w:cs="Arial"/>
              </w:rPr>
              <w:t xml:space="preserve"> </w:t>
            </w:r>
            <w:r w:rsidR="00AD252C" w:rsidRPr="002E0AF8">
              <w:rPr>
                <w:rFonts w:ascii="Arial" w:hAnsi="Arial" w:cs="Arial"/>
              </w:rPr>
              <w:t>Options for dependent and supplemental coverage</w:t>
            </w:r>
          </w:p>
          <w:p w14:paraId="796678D7" w14:textId="77777777" w:rsidR="00AD252C" w:rsidRPr="002E0AF8" w:rsidRDefault="00AD252C">
            <w:pPr>
              <w:rPr>
                <w:rFonts w:ascii="Arial" w:hAnsi="Arial" w:cs="Arial"/>
                <w:b/>
                <w:i/>
              </w:rPr>
            </w:pPr>
          </w:p>
          <w:p w14:paraId="6B36DC38" w14:textId="77777777" w:rsidR="00AD252C" w:rsidRDefault="009A6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Short</w:t>
            </w:r>
            <w:r w:rsidR="00AD252C" w:rsidRPr="002E0AF8">
              <w:rPr>
                <w:rFonts w:ascii="Arial" w:hAnsi="Arial" w:cs="Arial"/>
                <w:b/>
                <w:i/>
              </w:rPr>
              <w:t>-Term Disability</w:t>
            </w:r>
            <w:r w:rsidR="002E0AF8">
              <w:rPr>
                <w:rFonts w:ascii="Arial" w:hAnsi="Arial" w:cs="Arial"/>
              </w:rPr>
              <w:t xml:space="preserve">   •</w:t>
            </w:r>
            <w:r w:rsidR="002E0AF8" w:rsidRPr="002E0AF8">
              <w:rPr>
                <w:rFonts w:ascii="Arial" w:hAnsi="Arial" w:cs="Arial"/>
              </w:rPr>
              <w:t xml:space="preserve"> </w:t>
            </w:r>
            <w:r w:rsidR="00AD252C" w:rsidRPr="002E0AF8">
              <w:rPr>
                <w:rFonts w:ascii="Arial" w:hAnsi="Arial" w:cs="Arial"/>
              </w:rPr>
              <w:t>Employer paid</w:t>
            </w:r>
          </w:p>
          <w:p w14:paraId="32AB43F6" w14:textId="77777777" w:rsidR="009A6AD0" w:rsidRDefault="009A6AD0">
            <w:pPr>
              <w:rPr>
                <w:rFonts w:ascii="Arial" w:hAnsi="Arial" w:cs="Arial"/>
              </w:rPr>
            </w:pPr>
          </w:p>
          <w:p w14:paraId="6F5AF255" w14:textId="77777777" w:rsidR="009A6AD0" w:rsidRPr="002E0AF8" w:rsidRDefault="009A6AD0">
            <w:pPr>
              <w:rPr>
                <w:rFonts w:ascii="Arial" w:hAnsi="Arial" w:cs="Arial"/>
              </w:rPr>
            </w:pPr>
            <w:r w:rsidRPr="002E0AF8">
              <w:rPr>
                <w:rFonts w:ascii="Arial" w:hAnsi="Arial" w:cs="Arial"/>
                <w:b/>
                <w:i/>
              </w:rPr>
              <w:t>Long-Term Disability</w:t>
            </w:r>
            <w:r>
              <w:rPr>
                <w:rFonts w:ascii="Arial" w:hAnsi="Arial" w:cs="Arial"/>
              </w:rPr>
              <w:t xml:space="preserve">   •</w:t>
            </w:r>
            <w:r w:rsidRPr="002E0AF8">
              <w:rPr>
                <w:rFonts w:ascii="Arial" w:hAnsi="Arial" w:cs="Arial"/>
              </w:rPr>
              <w:t xml:space="preserve"> Employer paid</w:t>
            </w:r>
          </w:p>
        </w:tc>
      </w:tr>
      <w:tr w:rsidR="00AD252C" w14:paraId="040CE2E4" w14:textId="77777777">
        <w:trPr>
          <w:trHeight w:val="1250"/>
        </w:trPr>
        <w:tc>
          <w:tcPr>
            <w:tcW w:w="2857" w:type="dxa"/>
            <w:vAlign w:val="center"/>
          </w:tcPr>
          <w:p w14:paraId="6208F64F" w14:textId="77777777" w:rsidR="00AD252C" w:rsidRPr="00041691" w:rsidRDefault="00AD252C" w:rsidP="002E0A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1691">
              <w:rPr>
                <w:rFonts w:ascii="Arial" w:hAnsi="Arial" w:cs="Arial"/>
                <w:b/>
                <w:sz w:val="28"/>
                <w:szCs w:val="28"/>
              </w:rPr>
              <w:t>RETIREMENT</w:t>
            </w:r>
          </w:p>
        </w:tc>
        <w:tc>
          <w:tcPr>
            <w:tcW w:w="7403" w:type="dxa"/>
          </w:tcPr>
          <w:p w14:paraId="0CDE1EF3" w14:textId="77777777" w:rsidR="00AD252C" w:rsidRPr="002E0AF8" w:rsidRDefault="00AD252C">
            <w:pPr>
              <w:rPr>
                <w:rFonts w:ascii="Arial" w:hAnsi="Arial" w:cs="Arial"/>
              </w:rPr>
            </w:pPr>
          </w:p>
          <w:p w14:paraId="4056197C" w14:textId="77777777" w:rsidR="00AD252C" w:rsidRPr="002E0AF8" w:rsidRDefault="00AD252C">
            <w:pPr>
              <w:rPr>
                <w:rFonts w:ascii="Arial" w:hAnsi="Arial" w:cs="Arial"/>
                <w:b/>
                <w:i/>
              </w:rPr>
            </w:pPr>
            <w:r w:rsidRPr="002E0AF8">
              <w:rPr>
                <w:rFonts w:ascii="Arial" w:hAnsi="Arial" w:cs="Arial"/>
                <w:b/>
                <w:i/>
              </w:rPr>
              <w:t>Tax-Deferred Defined Contribution Plans</w:t>
            </w:r>
          </w:p>
          <w:p w14:paraId="421C6F48" w14:textId="77777777" w:rsidR="00AD252C" w:rsidRPr="002E0AF8" w:rsidRDefault="00B92347">
            <w:pPr>
              <w:rPr>
                <w:rFonts w:ascii="Arial" w:hAnsi="Arial" w:cs="Arial"/>
              </w:rPr>
            </w:pPr>
            <w:r w:rsidRPr="002E0AF8">
              <w:rPr>
                <w:rFonts w:ascii="Arial" w:hAnsi="Arial" w:cs="Arial"/>
              </w:rPr>
              <w:t xml:space="preserve">       </w:t>
            </w:r>
            <w:r w:rsidR="002E0AF8">
              <w:rPr>
                <w:rFonts w:ascii="Arial" w:hAnsi="Arial" w:cs="Arial"/>
              </w:rPr>
              <w:t xml:space="preserve"> •</w:t>
            </w:r>
            <w:r w:rsidR="002E0AF8" w:rsidRPr="002E0AF8">
              <w:rPr>
                <w:rFonts w:ascii="Arial" w:hAnsi="Arial" w:cs="Arial"/>
              </w:rPr>
              <w:t xml:space="preserve"> </w:t>
            </w:r>
            <w:r w:rsidR="00AD252C" w:rsidRPr="002E0AF8">
              <w:rPr>
                <w:rFonts w:ascii="Arial" w:hAnsi="Arial" w:cs="Arial"/>
              </w:rPr>
              <w:t>Employer paid money purchase plan</w:t>
            </w:r>
            <w:r w:rsidR="0089091C" w:rsidRPr="002E0AF8">
              <w:rPr>
                <w:rFonts w:ascii="Arial" w:hAnsi="Arial" w:cs="Arial"/>
              </w:rPr>
              <w:t xml:space="preserve"> – 5%</w:t>
            </w:r>
            <w:r w:rsidRPr="002E0AF8">
              <w:rPr>
                <w:rFonts w:ascii="Arial" w:hAnsi="Arial" w:cs="Arial"/>
              </w:rPr>
              <w:t xml:space="preserve"> of</w:t>
            </w:r>
            <w:r w:rsidR="002E0AF8">
              <w:rPr>
                <w:rFonts w:ascii="Arial" w:hAnsi="Arial" w:cs="Arial"/>
              </w:rPr>
              <w:t xml:space="preserve"> </w:t>
            </w:r>
            <w:r w:rsidR="0089091C" w:rsidRPr="002E0AF8">
              <w:rPr>
                <w:rFonts w:ascii="Arial" w:hAnsi="Arial" w:cs="Arial"/>
              </w:rPr>
              <w:t>compensatio</w:t>
            </w:r>
            <w:r w:rsidRPr="002E0AF8">
              <w:rPr>
                <w:rFonts w:ascii="Arial" w:hAnsi="Arial" w:cs="Arial"/>
              </w:rPr>
              <w:t>n</w:t>
            </w:r>
          </w:p>
          <w:p w14:paraId="57E5F0B3" w14:textId="77777777" w:rsidR="00AD252C" w:rsidRPr="002E0AF8" w:rsidRDefault="002E0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B92347" w:rsidRPr="002E0A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34E3FF46" w14:textId="77777777" w:rsidR="00AD252C" w:rsidRPr="002E0AF8" w:rsidRDefault="00AD252C">
            <w:pPr>
              <w:pStyle w:val="Heading2"/>
              <w:rPr>
                <w:rFonts w:ascii="Arial" w:hAnsi="Arial" w:cs="Arial"/>
                <w:b/>
                <w:bCs/>
              </w:rPr>
            </w:pPr>
            <w:r w:rsidRPr="002E0AF8">
              <w:rPr>
                <w:rFonts w:ascii="Arial" w:hAnsi="Arial" w:cs="Arial"/>
                <w:b/>
                <w:bCs/>
              </w:rPr>
              <w:t xml:space="preserve">Voluntary tax-deferred retirement savings option </w:t>
            </w:r>
          </w:p>
          <w:p w14:paraId="29C4F58D" w14:textId="77777777" w:rsidR="00AD252C" w:rsidRPr="002E0AF8" w:rsidRDefault="00AD252C">
            <w:pPr>
              <w:rPr>
                <w:rFonts w:ascii="Arial" w:hAnsi="Arial" w:cs="Arial"/>
              </w:rPr>
            </w:pPr>
          </w:p>
        </w:tc>
      </w:tr>
      <w:tr w:rsidR="00AD252C" w14:paraId="716BA924" w14:textId="77777777">
        <w:trPr>
          <w:trHeight w:val="1286"/>
        </w:trPr>
        <w:tc>
          <w:tcPr>
            <w:tcW w:w="2857" w:type="dxa"/>
            <w:vAlign w:val="center"/>
          </w:tcPr>
          <w:p w14:paraId="7D68EEEF" w14:textId="77777777" w:rsidR="00AD252C" w:rsidRPr="00041691" w:rsidRDefault="00AD252C" w:rsidP="000134C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1691">
              <w:rPr>
                <w:rFonts w:ascii="Arial" w:hAnsi="Arial" w:cs="Arial"/>
                <w:b/>
                <w:sz w:val="28"/>
                <w:szCs w:val="28"/>
              </w:rPr>
              <w:t>FLEXIBLE SPENDING ACCOUNTS</w:t>
            </w:r>
          </w:p>
        </w:tc>
        <w:tc>
          <w:tcPr>
            <w:tcW w:w="7403" w:type="dxa"/>
          </w:tcPr>
          <w:p w14:paraId="3DA34A2D" w14:textId="77777777" w:rsidR="00AD252C" w:rsidRPr="002E0AF8" w:rsidRDefault="00AD252C">
            <w:pPr>
              <w:rPr>
                <w:rFonts w:ascii="Arial" w:hAnsi="Arial" w:cs="Arial"/>
              </w:rPr>
            </w:pPr>
          </w:p>
          <w:p w14:paraId="3C6163DC" w14:textId="77777777" w:rsidR="00AD252C" w:rsidRPr="002E0AF8" w:rsidRDefault="00AD252C">
            <w:pPr>
              <w:rPr>
                <w:rFonts w:ascii="Arial" w:hAnsi="Arial" w:cs="Arial"/>
              </w:rPr>
            </w:pPr>
            <w:r w:rsidRPr="002E0AF8">
              <w:rPr>
                <w:rFonts w:ascii="Arial" w:hAnsi="Arial" w:cs="Arial"/>
                <w:b/>
                <w:i/>
              </w:rPr>
              <w:t>Section 125 Plan</w:t>
            </w:r>
            <w:r w:rsidRPr="002E0AF8">
              <w:rPr>
                <w:rFonts w:ascii="Arial" w:hAnsi="Arial" w:cs="Arial"/>
              </w:rPr>
              <w:t xml:space="preserve"> </w:t>
            </w:r>
          </w:p>
          <w:p w14:paraId="7F40BBA5" w14:textId="77777777" w:rsidR="00AD252C" w:rsidRPr="002E0AF8" w:rsidRDefault="00AD252C">
            <w:pPr>
              <w:rPr>
                <w:rFonts w:ascii="Arial" w:hAnsi="Arial" w:cs="Arial"/>
              </w:rPr>
            </w:pPr>
            <w:r w:rsidRPr="002E0AF8">
              <w:rPr>
                <w:rFonts w:ascii="Arial" w:hAnsi="Arial" w:cs="Arial"/>
              </w:rPr>
              <w:t xml:space="preserve">      </w:t>
            </w:r>
            <w:r w:rsidR="00A91D38" w:rsidRPr="002E0AF8">
              <w:rPr>
                <w:rFonts w:ascii="Arial" w:hAnsi="Arial" w:cs="Arial"/>
              </w:rPr>
              <w:t xml:space="preserve"> </w:t>
            </w:r>
            <w:r w:rsidR="002E0AF8">
              <w:rPr>
                <w:rFonts w:ascii="Arial" w:hAnsi="Arial" w:cs="Arial"/>
              </w:rPr>
              <w:t xml:space="preserve"> •</w:t>
            </w:r>
            <w:r w:rsidR="002E0AF8" w:rsidRPr="002E0AF8">
              <w:rPr>
                <w:rFonts w:ascii="Arial" w:hAnsi="Arial" w:cs="Arial"/>
              </w:rPr>
              <w:t xml:space="preserve"> </w:t>
            </w:r>
            <w:r w:rsidR="009A6AD0">
              <w:rPr>
                <w:rFonts w:ascii="Arial" w:hAnsi="Arial" w:cs="Arial"/>
              </w:rPr>
              <w:t>Pre-tax reimbursement for m</w:t>
            </w:r>
            <w:r w:rsidRPr="002E0AF8">
              <w:rPr>
                <w:rFonts w:ascii="Arial" w:hAnsi="Arial" w:cs="Arial"/>
              </w:rPr>
              <w:t xml:space="preserve">edical </w:t>
            </w:r>
            <w:r w:rsidR="00013472">
              <w:rPr>
                <w:rFonts w:ascii="Arial" w:hAnsi="Arial" w:cs="Arial"/>
              </w:rPr>
              <w:t>expenses</w:t>
            </w:r>
          </w:p>
        </w:tc>
      </w:tr>
      <w:tr w:rsidR="00AD252C" w14:paraId="247AFBFA" w14:textId="77777777">
        <w:trPr>
          <w:trHeight w:val="2377"/>
        </w:trPr>
        <w:tc>
          <w:tcPr>
            <w:tcW w:w="2857" w:type="dxa"/>
          </w:tcPr>
          <w:p w14:paraId="4A44C230" w14:textId="77777777" w:rsidR="00AD252C" w:rsidRPr="002E0AF8" w:rsidRDefault="00AD252C">
            <w:pPr>
              <w:rPr>
                <w:rFonts w:ascii="Arial" w:hAnsi="Arial" w:cs="Arial"/>
              </w:rPr>
            </w:pPr>
          </w:p>
          <w:p w14:paraId="4ADA8BDF" w14:textId="77777777" w:rsidR="00AD252C" w:rsidRPr="002E0AF8" w:rsidRDefault="00AD252C">
            <w:pPr>
              <w:rPr>
                <w:rFonts w:ascii="Arial" w:hAnsi="Arial" w:cs="Arial"/>
              </w:rPr>
            </w:pPr>
          </w:p>
          <w:p w14:paraId="3D34BB16" w14:textId="77777777" w:rsidR="00AD252C" w:rsidRPr="002E0AF8" w:rsidRDefault="00AD252C">
            <w:pPr>
              <w:rPr>
                <w:rFonts w:ascii="Arial" w:hAnsi="Arial" w:cs="Arial"/>
              </w:rPr>
            </w:pPr>
          </w:p>
          <w:p w14:paraId="2AFA0300" w14:textId="77777777" w:rsidR="00AD252C" w:rsidRPr="002E0AF8" w:rsidRDefault="00AD252C">
            <w:pPr>
              <w:rPr>
                <w:rFonts w:ascii="Arial" w:hAnsi="Arial" w:cs="Arial"/>
              </w:rPr>
            </w:pPr>
          </w:p>
          <w:p w14:paraId="5451DFD4" w14:textId="77777777" w:rsidR="00AD252C" w:rsidRPr="00041691" w:rsidRDefault="00AD25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1691">
              <w:rPr>
                <w:rFonts w:ascii="Arial" w:hAnsi="Arial" w:cs="Arial"/>
                <w:b/>
                <w:sz w:val="28"/>
                <w:szCs w:val="28"/>
              </w:rPr>
              <w:t>OTHER</w:t>
            </w:r>
          </w:p>
          <w:p w14:paraId="6404B722" w14:textId="77777777" w:rsidR="00AD252C" w:rsidRPr="002E0AF8" w:rsidRDefault="00AD252C">
            <w:pPr>
              <w:rPr>
                <w:rFonts w:ascii="Arial" w:hAnsi="Arial" w:cs="Arial"/>
                <w:b/>
                <w:sz w:val="32"/>
              </w:rPr>
            </w:pPr>
            <w:r w:rsidRPr="00041691">
              <w:rPr>
                <w:rFonts w:ascii="Arial" w:hAnsi="Arial" w:cs="Arial"/>
                <w:b/>
                <w:sz w:val="28"/>
                <w:szCs w:val="28"/>
              </w:rPr>
              <w:t>BENEFITS</w:t>
            </w:r>
          </w:p>
        </w:tc>
        <w:tc>
          <w:tcPr>
            <w:tcW w:w="7403" w:type="dxa"/>
          </w:tcPr>
          <w:p w14:paraId="23F27B81" w14:textId="77777777" w:rsidR="00AD252C" w:rsidRPr="002E0AF8" w:rsidRDefault="00AD252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2878C9C6" w14:textId="77777777" w:rsidR="00AD252C" w:rsidRPr="002E0AF8" w:rsidRDefault="00AD252C">
            <w:pPr>
              <w:rPr>
                <w:rFonts w:ascii="Arial" w:hAnsi="Arial" w:cs="Arial"/>
                <w:b/>
                <w:i/>
              </w:rPr>
            </w:pPr>
            <w:r w:rsidRPr="002E0AF8">
              <w:rPr>
                <w:rFonts w:ascii="Arial" w:hAnsi="Arial" w:cs="Arial"/>
                <w:b/>
                <w:i/>
              </w:rPr>
              <w:t>Prepaid Legal Services Plan</w:t>
            </w:r>
          </w:p>
          <w:p w14:paraId="3CE17677" w14:textId="77777777" w:rsidR="00AD252C" w:rsidRPr="002E0AF8" w:rsidRDefault="00AD252C">
            <w:pPr>
              <w:rPr>
                <w:rFonts w:ascii="Arial" w:hAnsi="Arial" w:cs="Arial"/>
                <w:bCs/>
                <w:iCs/>
              </w:rPr>
            </w:pPr>
            <w:r w:rsidRPr="002E0AF8">
              <w:rPr>
                <w:rFonts w:ascii="Arial" w:hAnsi="Arial" w:cs="Arial"/>
                <w:b/>
                <w:i/>
              </w:rPr>
              <w:t xml:space="preserve">       </w:t>
            </w:r>
            <w:r w:rsidR="002E0AF8">
              <w:rPr>
                <w:rFonts w:ascii="Arial" w:hAnsi="Arial" w:cs="Arial"/>
              </w:rPr>
              <w:t xml:space="preserve"> •</w:t>
            </w:r>
            <w:r w:rsidRPr="002E0AF8">
              <w:rPr>
                <w:rFonts w:ascii="Arial" w:hAnsi="Arial" w:cs="Arial"/>
              </w:rPr>
              <w:t xml:space="preserve"> </w:t>
            </w:r>
            <w:r w:rsidRPr="002E0AF8">
              <w:rPr>
                <w:rFonts w:ascii="Arial" w:hAnsi="Arial" w:cs="Arial"/>
                <w:bCs/>
              </w:rPr>
              <w:t>C</w:t>
            </w:r>
            <w:r w:rsidRPr="002E0AF8">
              <w:rPr>
                <w:rFonts w:ascii="Arial" w:hAnsi="Arial" w:cs="Arial"/>
              </w:rPr>
              <w:t xml:space="preserve">onsultation, court room representation, </w:t>
            </w:r>
            <w:r w:rsidRPr="002E0AF8">
              <w:rPr>
                <w:rFonts w:ascii="Arial" w:hAnsi="Arial" w:cs="Arial"/>
                <w:bCs/>
                <w:iCs/>
              </w:rPr>
              <w:t>other benefits</w:t>
            </w:r>
          </w:p>
          <w:p w14:paraId="308A7C49" w14:textId="77777777" w:rsidR="00AD252C" w:rsidRPr="002E0AF8" w:rsidRDefault="00AD252C">
            <w:pPr>
              <w:rPr>
                <w:rFonts w:ascii="Arial" w:hAnsi="Arial" w:cs="Arial"/>
                <w:b/>
                <w:i/>
              </w:rPr>
            </w:pPr>
          </w:p>
          <w:p w14:paraId="4BCEDA2E" w14:textId="77777777" w:rsidR="00AD252C" w:rsidRPr="002E0AF8" w:rsidRDefault="00AD252C">
            <w:pPr>
              <w:rPr>
                <w:rFonts w:ascii="Arial" w:hAnsi="Arial" w:cs="Arial"/>
              </w:rPr>
            </w:pPr>
            <w:r w:rsidRPr="002E0AF8">
              <w:rPr>
                <w:rFonts w:ascii="Arial" w:hAnsi="Arial" w:cs="Arial"/>
                <w:b/>
                <w:i/>
              </w:rPr>
              <w:t>Flexible Scheduling</w:t>
            </w:r>
            <w:r w:rsidRPr="002E0AF8">
              <w:rPr>
                <w:rFonts w:ascii="Arial" w:hAnsi="Arial" w:cs="Arial"/>
              </w:rPr>
              <w:t xml:space="preserve"> </w:t>
            </w:r>
          </w:p>
          <w:p w14:paraId="5994F27F" w14:textId="77777777" w:rsidR="00AD252C" w:rsidRPr="002E0AF8" w:rsidRDefault="00AD25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227DF88" w14:textId="77777777" w:rsidR="00AD252C" w:rsidRPr="002E0AF8" w:rsidRDefault="00AD252C">
            <w:pPr>
              <w:rPr>
                <w:rFonts w:ascii="Arial" w:hAnsi="Arial" w:cs="Arial"/>
              </w:rPr>
            </w:pPr>
            <w:r w:rsidRPr="002E0AF8">
              <w:rPr>
                <w:rFonts w:ascii="Arial" w:hAnsi="Arial" w:cs="Arial"/>
                <w:b/>
                <w:bCs/>
                <w:i/>
                <w:iCs/>
              </w:rPr>
              <w:t>Transportation Benefits</w:t>
            </w:r>
          </w:p>
          <w:p w14:paraId="0EB745BE" w14:textId="77777777" w:rsidR="00AD252C" w:rsidRPr="002E0AF8" w:rsidRDefault="00A91D38">
            <w:pPr>
              <w:rPr>
                <w:rFonts w:ascii="Arial" w:hAnsi="Arial" w:cs="Arial"/>
              </w:rPr>
            </w:pPr>
            <w:r w:rsidRPr="002E0AF8">
              <w:rPr>
                <w:rFonts w:ascii="Arial" w:hAnsi="Arial" w:cs="Arial"/>
              </w:rPr>
              <w:t xml:space="preserve">       </w:t>
            </w:r>
            <w:r w:rsidR="002E0AF8">
              <w:rPr>
                <w:rFonts w:ascii="Arial" w:hAnsi="Arial" w:cs="Arial"/>
              </w:rPr>
              <w:t xml:space="preserve"> •</w:t>
            </w:r>
            <w:r w:rsidR="002E0AF8" w:rsidRPr="002E0AF8">
              <w:rPr>
                <w:rFonts w:ascii="Arial" w:hAnsi="Arial" w:cs="Arial"/>
              </w:rPr>
              <w:t xml:space="preserve"> </w:t>
            </w:r>
            <w:r w:rsidR="002E0AF8">
              <w:rPr>
                <w:rFonts w:ascii="Arial" w:hAnsi="Arial" w:cs="Arial"/>
              </w:rPr>
              <w:t xml:space="preserve"> </w:t>
            </w:r>
            <w:r w:rsidR="00E462B0" w:rsidRPr="002E0AF8">
              <w:rPr>
                <w:rFonts w:ascii="Arial" w:hAnsi="Arial" w:cs="Arial"/>
              </w:rPr>
              <w:t>Employer subsidy for mass t</w:t>
            </w:r>
            <w:r w:rsidR="00AD252C" w:rsidRPr="002E0AF8">
              <w:rPr>
                <w:rFonts w:ascii="Arial" w:hAnsi="Arial" w:cs="Arial"/>
              </w:rPr>
              <w:t>ransit</w:t>
            </w:r>
            <w:r w:rsidR="00E462B0" w:rsidRPr="002E0AF8">
              <w:rPr>
                <w:rFonts w:ascii="Arial" w:hAnsi="Arial" w:cs="Arial"/>
              </w:rPr>
              <w:t xml:space="preserve"> &amp; parking</w:t>
            </w:r>
            <w:r w:rsidR="00AD252C" w:rsidRPr="002E0AF8">
              <w:rPr>
                <w:rFonts w:ascii="Arial" w:hAnsi="Arial" w:cs="Arial"/>
              </w:rPr>
              <w:t xml:space="preserve"> expenses</w:t>
            </w:r>
          </w:p>
          <w:p w14:paraId="27FB3BA1" w14:textId="77777777" w:rsidR="00AD252C" w:rsidRDefault="00AD252C" w:rsidP="00A91D38">
            <w:pPr>
              <w:pStyle w:val="BodyText"/>
              <w:rPr>
                <w:rFonts w:ascii="Arial" w:hAnsi="Arial" w:cs="Arial"/>
              </w:rPr>
            </w:pPr>
          </w:p>
          <w:p w14:paraId="6C2B4C67" w14:textId="77777777" w:rsidR="009A6AD0" w:rsidRDefault="009A6AD0" w:rsidP="00A91D3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Adoption Assistance</w:t>
            </w:r>
          </w:p>
          <w:p w14:paraId="541EFF1B" w14:textId="77777777" w:rsidR="009A6AD0" w:rsidRDefault="009A6AD0" w:rsidP="00A91D38">
            <w:pPr>
              <w:pStyle w:val="BodyText"/>
              <w:rPr>
                <w:rFonts w:ascii="Arial" w:hAnsi="Arial" w:cs="Arial"/>
              </w:rPr>
            </w:pPr>
          </w:p>
          <w:p w14:paraId="442D9A08" w14:textId="77777777" w:rsidR="009A6AD0" w:rsidRPr="002E0AF8" w:rsidRDefault="009A6AD0" w:rsidP="00A91D3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Assistance</w:t>
            </w:r>
          </w:p>
        </w:tc>
      </w:tr>
    </w:tbl>
    <w:p w14:paraId="1D215BD9" w14:textId="77777777" w:rsidR="00AD252C" w:rsidRDefault="00AD252C" w:rsidP="00DC7F0F">
      <w:pPr>
        <w:pStyle w:val="Heading1"/>
      </w:pPr>
    </w:p>
    <w:sectPr w:rsidR="00AD252C" w:rsidSect="00A93D48">
      <w:headerReference w:type="default" r:id="rId7"/>
      <w:footerReference w:type="default" r:id="rId8"/>
      <w:type w:val="continuous"/>
      <w:pgSz w:w="12240" w:h="15840" w:code="1"/>
      <w:pgMar w:top="720" w:right="1008" w:bottom="806" w:left="1008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532E" w14:textId="77777777" w:rsidR="00E077BD" w:rsidRDefault="00E077BD">
      <w:r>
        <w:separator/>
      </w:r>
    </w:p>
  </w:endnote>
  <w:endnote w:type="continuationSeparator" w:id="0">
    <w:p w14:paraId="524FEC1A" w14:textId="77777777" w:rsidR="00E077BD" w:rsidRDefault="00E0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88A7" w14:textId="77777777" w:rsidR="00FE5E61" w:rsidRPr="00A93D48" w:rsidRDefault="007663A7" w:rsidP="00A91D38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45E3" w14:textId="77777777" w:rsidR="00E077BD" w:rsidRDefault="00E077BD">
      <w:r>
        <w:separator/>
      </w:r>
    </w:p>
  </w:footnote>
  <w:footnote w:type="continuationSeparator" w:id="0">
    <w:p w14:paraId="0F5E00FB" w14:textId="77777777" w:rsidR="00E077BD" w:rsidRDefault="00E07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A0D8" w14:textId="77777777" w:rsidR="00FE5E61" w:rsidRDefault="008E004F" w:rsidP="002E0AF8">
    <w:pPr>
      <w:pStyle w:val="Header"/>
      <w:jc w:val="center"/>
    </w:pPr>
    <w:r>
      <w:rPr>
        <w:noProof/>
      </w:rPr>
      <w:drawing>
        <wp:inline distT="0" distB="0" distL="0" distR="0" wp14:anchorId="57D215B3" wp14:editId="319747CC">
          <wp:extent cx="1571625" cy="733425"/>
          <wp:effectExtent l="0" t="0" r="9525" b="9525"/>
          <wp:docPr id="1" name="Picture 1" descr="logob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w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2316C" w14:textId="77777777" w:rsidR="00FE5E61" w:rsidRPr="002E0AF8" w:rsidRDefault="00FE5E61" w:rsidP="002E0AF8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4A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981B68"/>
    <w:multiLevelType w:val="singleLevel"/>
    <w:tmpl w:val="6CB027A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</w:rPr>
    </w:lvl>
  </w:abstractNum>
  <w:abstractNum w:abstractNumId="2" w15:restartNumberingAfterBreak="0">
    <w:nsid w:val="1D394C6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6D619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8A2F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15037B"/>
    <w:multiLevelType w:val="singleLevel"/>
    <w:tmpl w:val="0BC4CD1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2B621294"/>
    <w:multiLevelType w:val="singleLevel"/>
    <w:tmpl w:val="6CB027A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</w:rPr>
    </w:lvl>
  </w:abstractNum>
  <w:abstractNum w:abstractNumId="7" w15:restartNumberingAfterBreak="0">
    <w:nsid w:val="2D4B400E"/>
    <w:multiLevelType w:val="singleLevel"/>
    <w:tmpl w:val="6CB027A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</w:rPr>
    </w:lvl>
  </w:abstractNum>
  <w:abstractNum w:abstractNumId="8" w15:restartNumberingAfterBreak="0">
    <w:nsid w:val="313B5F23"/>
    <w:multiLevelType w:val="singleLevel"/>
    <w:tmpl w:val="6510B76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9" w15:restartNumberingAfterBreak="0">
    <w:nsid w:val="3EB3208E"/>
    <w:multiLevelType w:val="hybridMultilevel"/>
    <w:tmpl w:val="28C6A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A165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60A092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6AE2A8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115D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D82249"/>
    <w:multiLevelType w:val="singleLevel"/>
    <w:tmpl w:val="6CB027A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</w:rPr>
    </w:lvl>
  </w:abstractNum>
  <w:abstractNum w:abstractNumId="15" w15:restartNumberingAfterBreak="0">
    <w:nsid w:val="61F53C44"/>
    <w:multiLevelType w:val="singleLevel"/>
    <w:tmpl w:val="6CB027A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</w:rPr>
    </w:lvl>
  </w:abstractNum>
  <w:abstractNum w:abstractNumId="16" w15:restartNumberingAfterBreak="0">
    <w:nsid w:val="629A743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5CE5174"/>
    <w:multiLevelType w:val="singleLevel"/>
    <w:tmpl w:val="26DE986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6C7925D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C8B6E0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581D6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3BE1544"/>
    <w:multiLevelType w:val="singleLevel"/>
    <w:tmpl w:val="6CB027A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</w:rPr>
    </w:lvl>
  </w:abstractNum>
  <w:abstractNum w:abstractNumId="22" w15:restartNumberingAfterBreak="0">
    <w:nsid w:val="798D74C6"/>
    <w:multiLevelType w:val="singleLevel"/>
    <w:tmpl w:val="6CB027A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</w:rPr>
    </w:lvl>
  </w:abstractNum>
  <w:abstractNum w:abstractNumId="23" w15:restartNumberingAfterBreak="0">
    <w:nsid w:val="7BB64CD4"/>
    <w:multiLevelType w:val="singleLevel"/>
    <w:tmpl w:val="6CB027A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0"/>
  </w:num>
  <w:num w:numId="5">
    <w:abstractNumId w:val="11"/>
  </w:num>
  <w:num w:numId="6">
    <w:abstractNumId w:val="19"/>
  </w:num>
  <w:num w:numId="7">
    <w:abstractNumId w:val="2"/>
  </w:num>
  <w:num w:numId="8">
    <w:abstractNumId w:val="12"/>
  </w:num>
  <w:num w:numId="9">
    <w:abstractNumId w:val="16"/>
  </w:num>
  <w:num w:numId="10">
    <w:abstractNumId w:val="18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4"/>
  </w:num>
  <w:num w:numId="16">
    <w:abstractNumId w:val="21"/>
  </w:num>
  <w:num w:numId="17">
    <w:abstractNumId w:val="22"/>
  </w:num>
  <w:num w:numId="18">
    <w:abstractNumId w:val="1"/>
  </w:num>
  <w:num w:numId="19">
    <w:abstractNumId w:val="7"/>
  </w:num>
  <w:num w:numId="20">
    <w:abstractNumId w:val="6"/>
  </w:num>
  <w:num w:numId="21">
    <w:abstractNumId w:val="15"/>
  </w:num>
  <w:num w:numId="22">
    <w:abstractNumId w:val="4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97"/>
    <w:rsid w:val="00007E5E"/>
    <w:rsid w:val="00013472"/>
    <w:rsid w:val="000134CB"/>
    <w:rsid w:val="00041691"/>
    <w:rsid w:val="00071F6E"/>
    <w:rsid w:val="001551B8"/>
    <w:rsid w:val="001A474A"/>
    <w:rsid w:val="001B2BB8"/>
    <w:rsid w:val="00233AEB"/>
    <w:rsid w:val="002A7632"/>
    <w:rsid w:val="002C0F3D"/>
    <w:rsid w:val="002E0AF8"/>
    <w:rsid w:val="003F22AC"/>
    <w:rsid w:val="00400219"/>
    <w:rsid w:val="00492B4D"/>
    <w:rsid w:val="004B242B"/>
    <w:rsid w:val="005038AE"/>
    <w:rsid w:val="005302C1"/>
    <w:rsid w:val="00582661"/>
    <w:rsid w:val="0058761A"/>
    <w:rsid w:val="006C51AD"/>
    <w:rsid w:val="006E4138"/>
    <w:rsid w:val="007663A7"/>
    <w:rsid w:val="0089091C"/>
    <w:rsid w:val="008E004F"/>
    <w:rsid w:val="00907643"/>
    <w:rsid w:val="009A6AD0"/>
    <w:rsid w:val="009E7A9F"/>
    <w:rsid w:val="00A62B60"/>
    <w:rsid w:val="00A91D38"/>
    <w:rsid w:val="00A93D48"/>
    <w:rsid w:val="00AD252C"/>
    <w:rsid w:val="00B92347"/>
    <w:rsid w:val="00C42DBB"/>
    <w:rsid w:val="00CA6597"/>
    <w:rsid w:val="00CD0819"/>
    <w:rsid w:val="00DC7F0F"/>
    <w:rsid w:val="00E077BD"/>
    <w:rsid w:val="00E17C35"/>
    <w:rsid w:val="00E462B0"/>
    <w:rsid w:val="00E63700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8150A"/>
  <w15:chartTrackingRefBased/>
  <w15:docId w15:val="{4D640C9E-0A4B-4CD8-9ED4-3B8D20F5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i/>
      <w:iCs/>
    </w:rPr>
  </w:style>
  <w:style w:type="paragraph" w:styleId="BalloonText">
    <w:name w:val="Balloon Text"/>
    <w:basedOn w:val="Normal"/>
    <w:semiHidden/>
    <w:rsid w:val="002E0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FOR EXCEPTIONAL CHILDREN EMPLOYEE BENEFIT PROGRAM</vt:lpstr>
    </vt:vector>
  </TitlesOfParts>
  <Company>C.E.C.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FOR EXCEPTIONAL CHILDREN EMPLOYEE BENEFIT PROGRAM</dc:title>
  <dc:subject/>
  <dc:creator>hrtemp</dc:creator>
  <cp:keywords/>
  <cp:lastModifiedBy>Craig Evans</cp:lastModifiedBy>
  <cp:revision>3</cp:revision>
  <cp:lastPrinted>2007-09-21T20:44:00Z</cp:lastPrinted>
  <dcterms:created xsi:type="dcterms:W3CDTF">2022-02-03T15:39:00Z</dcterms:created>
  <dcterms:modified xsi:type="dcterms:W3CDTF">2022-02-03T15:45:00Z</dcterms:modified>
</cp:coreProperties>
</file>