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29D5" w14:textId="77777777" w:rsidR="0043760B" w:rsidRPr="00673CCF" w:rsidRDefault="007F3DEC" w:rsidP="00AF5F8E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673CCF">
        <w:rPr>
          <w:rFonts w:asciiTheme="minorHAnsi" w:hAnsiTheme="minorHAnsi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5AC55F5" wp14:editId="7F6A82FF">
            <wp:simplePos x="0" y="0"/>
            <wp:positionH relativeFrom="column">
              <wp:posOffset>-518160</wp:posOffset>
            </wp:positionH>
            <wp:positionV relativeFrom="paragraph">
              <wp:posOffset>-335280</wp:posOffset>
            </wp:positionV>
            <wp:extent cx="1228725" cy="579120"/>
            <wp:effectExtent l="0" t="0" r="9525" b="0"/>
            <wp:wrapNone/>
            <wp:docPr id="5" name="Picture 18" descr="CEC_Letterhead_2C_Final_PRESS[0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C_Letterhead_2C_Final_PRESS[02]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71701" b="24690"/>
                    <a:stretch/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7C4C" w:rsidRPr="00673CCF">
        <w:rPr>
          <w:rFonts w:asciiTheme="minorHAnsi" w:hAnsiTheme="minorHAnsi" w:cs="Times New Roman"/>
          <w:b/>
          <w:bCs/>
          <w:sz w:val="22"/>
          <w:szCs w:val="22"/>
        </w:rPr>
        <w:t>COUNCIL FOR EXCEPTIONAL CHILDREN</w:t>
      </w:r>
    </w:p>
    <w:p w14:paraId="36A6B7C8" w14:textId="7944764A" w:rsidR="00F34C3F" w:rsidRDefault="000F2936" w:rsidP="00AF5F8E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Publications</w:t>
      </w:r>
      <w:r w:rsidR="00843C91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6E7C4C" w:rsidRPr="00673CCF">
        <w:rPr>
          <w:rFonts w:asciiTheme="minorHAnsi" w:hAnsiTheme="minorHAnsi" w:cs="Times New Roman"/>
          <w:b/>
          <w:bCs/>
          <w:sz w:val="22"/>
          <w:szCs w:val="22"/>
        </w:rPr>
        <w:t>C</w:t>
      </w:r>
      <w:r w:rsidR="00AF5F8E" w:rsidRPr="00673CCF">
        <w:rPr>
          <w:rFonts w:asciiTheme="minorHAnsi" w:hAnsiTheme="minorHAnsi" w:cs="Times New Roman"/>
          <w:b/>
          <w:bCs/>
          <w:sz w:val="22"/>
          <w:szCs w:val="22"/>
        </w:rPr>
        <w:t>ommittee</w:t>
      </w:r>
      <w:r w:rsidR="00725841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D3363">
        <w:rPr>
          <w:rFonts w:asciiTheme="minorHAnsi" w:hAnsiTheme="minorHAnsi" w:cs="Times New Roman"/>
          <w:b/>
          <w:bCs/>
          <w:sz w:val="22"/>
          <w:szCs w:val="22"/>
        </w:rPr>
        <w:t>Application</w:t>
      </w:r>
      <w:r w:rsidR="00F17F3B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F34C3F">
        <w:rPr>
          <w:rFonts w:asciiTheme="minorHAnsi" w:hAnsiTheme="minorHAnsi" w:cs="Times New Roman"/>
          <w:b/>
          <w:bCs/>
          <w:sz w:val="22"/>
          <w:szCs w:val="22"/>
        </w:rPr>
        <w:t>Preview</w:t>
      </w:r>
    </w:p>
    <w:p w14:paraId="34E5409C" w14:textId="2BC5E433" w:rsidR="00B47FAD" w:rsidRPr="00673CCF" w:rsidRDefault="00F17F3B" w:rsidP="00AF5F8E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20</w:t>
      </w:r>
      <w:r w:rsidR="00200BB5"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0D3363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="00F34C3F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B47FAD">
        <w:rPr>
          <w:rFonts w:asciiTheme="minorHAnsi" w:hAnsiTheme="minorHAnsi" w:cs="Times New Roman"/>
          <w:b/>
          <w:bCs/>
          <w:sz w:val="22"/>
          <w:szCs w:val="22"/>
        </w:rPr>
        <w:t>P</w:t>
      </w:r>
      <w:r w:rsidR="00F34C3F">
        <w:rPr>
          <w:rFonts w:asciiTheme="minorHAnsi" w:hAnsiTheme="minorHAnsi" w:cs="Times New Roman"/>
          <w:b/>
          <w:bCs/>
          <w:sz w:val="22"/>
          <w:szCs w:val="22"/>
        </w:rPr>
        <w:t>ositions</w:t>
      </w:r>
    </w:p>
    <w:p w14:paraId="59EC690D" w14:textId="5AC83DFE" w:rsidR="0043760B" w:rsidRDefault="0043760B" w:rsidP="0043760B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4EFF13F0" w14:textId="77777777" w:rsidR="006F1EE4" w:rsidRDefault="006F1EE4" w:rsidP="0043760B">
      <w:pPr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14:paraId="4B7F37E3" w14:textId="22512C03" w:rsidR="00027088" w:rsidRPr="000D3363" w:rsidRDefault="00027088" w:rsidP="006F1EE4">
      <w:pPr>
        <w:autoSpaceDE w:val="0"/>
        <w:autoSpaceDN w:val="0"/>
        <w:adjustRightInd w:val="0"/>
        <w:ind w:right="-480"/>
        <w:rPr>
          <w:rFonts w:asciiTheme="minorHAnsi" w:hAnsiTheme="minorHAnsi" w:cs="Times New Roman"/>
          <w:sz w:val="22"/>
          <w:szCs w:val="22"/>
        </w:rPr>
      </w:pPr>
      <w:r w:rsidRPr="00673CCF">
        <w:rPr>
          <w:rFonts w:asciiTheme="minorHAnsi" w:hAnsiTheme="minorHAnsi" w:cs="Times New Roman"/>
          <w:b/>
          <w:sz w:val="22"/>
          <w:szCs w:val="22"/>
        </w:rPr>
        <w:t>INSTRUCTIONS:</w:t>
      </w:r>
      <w:r w:rsidRPr="00673CCF">
        <w:rPr>
          <w:rFonts w:asciiTheme="minorHAnsi" w:hAnsiTheme="minorHAnsi" w:cs="Times New Roman"/>
          <w:sz w:val="22"/>
          <w:szCs w:val="22"/>
        </w:rPr>
        <w:t xml:space="preserve">  Th</w:t>
      </w:r>
      <w:r>
        <w:rPr>
          <w:rFonts w:asciiTheme="minorHAnsi" w:hAnsiTheme="minorHAnsi" w:cs="Times New Roman"/>
          <w:sz w:val="22"/>
          <w:szCs w:val="22"/>
        </w:rPr>
        <w:t xml:space="preserve">e </w:t>
      </w:r>
      <w:bookmarkStart w:id="0" w:name="_GoBack"/>
      <w:bookmarkEnd w:id="0"/>
      <w:r w:rsidR="00D6442E" w:rsidRPr="00D6442E">
        <w:fldChar w:fldCharType="begin"/>
      </w:r>
      <w:r w:rsidR="00D6442E" w:rsidRPr="00D6442E">
        <w:instrText>HYPERLINK "https://www.surveymonkey.com/r/F7B6N3N"</w:instrText>
      </w:r>
      <w:r w:rsidR="00D6442E" w:rsidRPr="00D6442E">
        <w:fldChar w:fldCharType="separate"/>
      </w:r>
      <w:r w:rsidRPr="00D6442E">
        <w:rPr>
          <w:rStyle w:val="Hyperlink"/>
          <w:rFonts w:asciiTheme="minorHAnsi" w:hAnsiTheme="minorHAnsi" w:cs="Times New Roman"/>
          <w:sz w:val="22"/>
          <w:szCs w:val="22"/>
        </w:rPr>
        <w:t>online application form</w:t>
      </w:r>
      <w:r w:rsidR="00D6442E" w:rsidRPr="00D6442E">
        <w:rPr>
          <w:rStyle w:val="Hyperlink"/>
          <w:rFonts w:asciiTheme="minorHAnsi" w:hAnsiTheme="minorHAnsi" w:cs="Times New Roman"/>
          <w:sz w:val="22"/>
          <w:szCs w:val="22"/>
        </w:rPr>
        <w:fldChar w:fldCharType="end"/>
      </w:r>
      <w:r>
        <w:rPr>
          <w:rFonts w:asciiTheme="minorHAnsi" w:hAnsiTheme="minorHAnsi" w:cs="Times New Roman"/>
          <w:sz w:val="22"/>
          <w:szCs w:val="22"/>
        </w:rPr>
        <w:t xml:space="preserve"> must </w:t>
      </w:r>
      <w:r w:rsidRPr="00673CCF">
        <w:rPr>
          <w:rFonts w:asciiTheme="minorHAnsi" w:hAnsiTheme="minorHAnsi" w:cs="Times New Roman"/>
          <w:sz w:val="22"/>
          <w:szCs w:val="22"/>
        </w:rPr>
        <w:t xml:space="preserve">be completed by any CEC member wishing to be considered for service on a </w:t>
      </w:r>
      <w:hyperlink r:id="rId12" w:history="1">
        <w:hyperlink r:id="rId13" w:history="1">
          <w:hyperlink r:id="rId14" w:history="1">
            <w:r w:rsidRPr="00A83783">
              <w:rPr>
                <w:rStyle w:val="Hyperlink"/>
                <w:rFonts w:asciiTheme="minorHAnsi" w:hAnsiTheme="minorHAnsi" w:cs="Times New Roman"/>
                <w:sz w:val="22"/>
                <w:szCs w:val="22"/>
              </w:rPr>
              <w:t>CEC committee</w:t>
            </w:r>
          </w:hyperlink>
        </w:hyperlink>
      </w:hyperlink>
      <w:r w:rsidRPr="00673CCF">
        <w:rPr>
          <w:rFonts w:asciiTheme="minorHAnsi" w:hAnsiTheme="minorHAnsi" w:cs="Times New Roman"/>
          <w:sz w:val="22"/>
          <w:szCs w:val="22"/>
        </w:rPr>
        <w:t xml:space="preserve">. </w:t>
      </w:r>
      <w:r>
        <w:rPr>
          <w:rFonts w:asciiTheme="minorHAnsi" w:hAnsiTheme="minorHAnsi" w:cs="Times New Roman"/>
          <w:sz w:val="22"/>
          <w:szCs w:val="22"/>
        </w:rPr>
        <w:t xml:space="preserve">It is recommended you respond to the questions using the form below, then copy and paste your responses into the online form. </w:t>
      </w:r>
      <w:r w:rsidRPr="000D3363">
        <w:rPr>
          <w:rFonts w:asciiTheme="minorHAnsi" w:hAnsiTheme="minorHAnsi" w:cstheme="minorHAnsi"/>
          <w:sz w:val="22"/>
          <w:szCs w:val="22"/>
        </w:rPr>
        <w:t xml:space="preserve">As an alternative for applicants requiring accessible materials, you may submit this Word document </w:t>
      </w:r>
      <w:r>
        <w:rPr>
          <w:rFonts w:asciiTheme="minorHAnsi" w:hAnsiTheme="minorHAnsi" w:cstheme="minorHAnsi"/>
          <w:sz w:val="22"/>
          <w:szCs w:val="22"/>
        </w:rPr>
        <w:t>via</w:t>
      </w:r>
      <w:r w:rsidRPr="000D3363">
        <w:rPr>
          <w:rFonts w:asciiTheme="minorHAnsi" w:hAnsiTheme="minorHAnsi" w:cstheme="minorHAnsi"/>
          <w:sz w:val="22"/>
          <w:szCs w:val="22"/>
        </w:rPr>
        <w:t xml:space="preserve"> email to </w:t>
      </w:r>
      <w:hyperlink r:id="rId15" w:history="1">
        <w:r w:rsidRPr="000D3363">
          <w:rPr>
            <w:rStyle w:val="Hyperlink"/>
            <w:rFonts w:asciiTheme="minorHAnsi" w:hAnsiTheme="minorHAnsi" w:cstheme="minorHAnsi"/>
            <w:sz w:val="22"/>
            <w:szCs w:val="22"/>
          </w:rPr>
          <w:t>Sharon Rodriguez</w:t>
        </w:r>
      </w:hyperlink>
      <w:r>
        <w:rPr>
          <w:rFonts w:asciiTheme="minorHAnsi" w:hAnsiTheme="minorHAnsi" w:cstheme="minorHAnsi"/>
          <w:sz w:val="22"/>
          <w:szCs w:val="22"/>
        </w:rPr>
        <w:t>, Director of Governance and Executive Services.</w:t>
      </w:r>
    </w:p>
    <w:p w14:paraId="6A8FE49E" w14:textId="77777777" w:rsidR="00027088" w:rsidRPr="00673CCF" w:rsidRDefault="00027088" w:rsidP="006F1EE4">
      <w:pPr>
        <w:autoSpaceDE w:val="0"/>
        <w:autoSpaceDN w:val="0"/>
        <w:adjustRightInd w:val="0"/>
        <w:ind w:right="-600"/>
        <w:rPr>
          <w:rFonts w:asciiTheme="minorHAnsi" w:hAnsiTheme="minorHAnsi" w:cs="Times New Roman"/>
          <w:sz w:val="22"/>
          <w:szCs w:val="22"/>
        </w:rPr>
      </w:pPr>
    </w:p>
    <w:p w14:paraId="2D42637B" w14:textId="255D2FFB" w:rsidR="00027088" w:rsidRDefault="00027088" w:rsidP="006F1EE4">
      <w:pPr>
        <w:autoSpaceDE w:val="0"/>
        <w:autoSpaceDN w:val="0"/>
        <w:adjustRightInd w:val="0"/>
        <w:ind w:right="-540"/>
        <w:rPr>
          <w:rFonts w:asciiTheme="minorHAnsi" w:hAnsiTheme="minorHAnsi" w:cs="Times New Roman"/>
          <w:b/>
          <w:sz w:val="22"/>
          <w:szCs w:val="22"/>
        </w:rPr>
      </w:pPr>
      <w:r w:rsidRPr="00632106">
        <w:rPr>
          <w:rFonts w:asciiTheme="minorHAnsi" w:hAnsiTheme="minorHAnsi" w:cs="Times New Roman"/>
          <w:b/>
          <w:sz w:val="22"/>
          <w:szCs w:val="22"/>
        </w:rPr>
        <w:t xml:space="preserve">DEADLINE: All materials must be received no later than 12:00 pm ET, </w:t>
      </w:r>
      <w:r w:rsidR="00300F08">
        <w:rPr>
          <w:rFonts w:asciiTheme="minorHAnsi" w:hAnsiTheme="minorHAnsi" w:cs="Times New Roman"/>
          <w:b/>
          <w:sz w:val="22"/>
          <w:szCs w:val="22"/>
        </w:rPr>
        <w:t>March 15, 2021.</w:t>
      </w:r>
    </w:p>
    <w:p w14:paraId="66EF369B" w14:textId="77777777" w:rsidR="00027088" w:rsidRDefault="00027088" w:rsidP="006F1EE4">
      <w:pPr>
        <w:autoSpaceDE w:val="0"/>
        <w:autoSpaceDN w:val="0"/>
        <w:adjustRightInd w:val="0"/>
        <w:ind w:right="-540"/>
        <w:rPr>
          <w:rFonts w:asciiTheme="minorHAnsi" w:hAnsiTheme="minorHAnsi" w:cs="Times New Roman"/>
          <w:b/>
          <w:sz w:val="22"/>
          <w:szCs w:val="22"/>
        </w:rPr>
      </w:pPr>
    </w:p>
    <w:p w14:paraId="350069B4" w14:textId="77777777" w:rsidR="00027088" w:rsidRDefault="00027088" w:rsidP="006F1EE4">
      <w:pPr>
        <w:autoSpaceDE w:val="0"/>
        <w:autoSpaceDN w:val="0"/>
        <w:adjustRightInd w:val="0"/>
        <w:ind w:right="-54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Questions? </w:t>
      </w:r>
      <w:r w:rsidRPr="005B0AA7">
        <w:rPr>
          <w:rFonts w:asciiTheme="minorHAnsi" w:hAnsiTheme="minorHAnsi" w:cs="Times New Roman"/>
          <w:sz w:val="22"/>
          <w:szCs w:val="22"/>
        </w:rPr>
        <w:t xml:space="preserve">Contact </w:t>
      </w:r>
      <w:hyperlink r:id="rId16" w:history="1">
        <w:r w:rsidRPr="005D3FCB">
          <w:rPr>
            <w:rStyle w:val="Hyperlink"/>
            <w:rFonts w:asciiTheme="minorHAnsi" w:hAnsiTheme="minorHAnsi" w:cs="Times New Roman"/>
            <w:sz w:val="22"/>
            <w:szCs w:val="22"/>
          </w:rPr>
          <w:t>Sharon Rodriguez</w:t>
        </w:r>
      </w:hyperlink>
      <w:r>
        <w:rPr>
          <w:rFonts w:asciiTheme="minorHAnsi" w:hAnsiTheme="minorHAnsi" w:cs="Times New Roman"/>
          <w:sz w:val="22"/>
          <w:szCs w:val="22"/>
        </w:rPr>
        <w:t>.</w:t>
      </w:r>
    </w:p>
    <w:p w14:paraId="20278A1B" w14:textId="77777777" w:rsidR="00027088" w:rsidRDefault="00027088" w:rsidP="006F1EE4">
      <w:pPr>
        <w:autoSpaceDE w:val="0"/>
        <w:autoSpaceDN w:val="0"/>
        <w:adjustRightInd w:val="0"/>
        <w:ind w:right="-540"/>
        <w:rPr>
          <w:rFonts w:asciiTheme="minorHAnsi" w:hAnsiTheme="minorHAnsi"/>
          <w:b/>
          <w:sz w:val="22"/>
          <w:szCs w:val="22"/>
        </w:rPr>
      </w:pPr>
    </w:p>
    <w:p w14:paraId="201C15AE" w14:textId="6BE3E07A" w:rsidR="00006C5E" w:rsidRPr="00027088" w:rsidRDefault="00006C5E" w:rsidP="006F1EE4">
      <w:pPr>
        <w:autoSpaceDE w:val="0"/>
        <w:autoSpaceDN w:val="0"/>
        <w:adjustRightInd w:val="0"/>
        <w:ind w:right="-540"/>
        <w:rPr>
          <w:rFonts w:asciiTheme="minorHAnsi" w:hAnsiTheme="minorHAnsi" w:cs="Times New Roman"/>
          <w:b/>
          <w:sz w:val="22"/>
          <w:szCs w:val="22"/>
        </w:rPr>
      </w:pPr>
      <w:r w:rsidRPr="00F4740B">
        <w:rPr>
          <w:rFonts w:asciiTheme="minorHAnsi" w:hAnsiTheme="minorHAnsi"/>
          <w:b/>
          <w:sz w:val="22"/>
          <w:szCs w:val="22"/>
        </w:rPr>
        <w:t>Committee Charge</w:t>
      </w:r>
    </w:p>
    <w:p w14:paraId="35E20AF1" w14:textId="77777777" w:rsidR="00F4740B" w:rsidRPr="00F4740B" w:rsidRDefault="00F4740B" w:rsidP="006F1EE4">
      <w:pPr>
        <w:autoSpaceDE w:val="0"/>
        <w:autoSpaceDN w:val="0"/>
        <w:adjustRightInd w:val="0"/>
        <w:ind w:right="-540"/>
        <w:rPr>
          <w:rFonts w:asciiTheme="minorHAnsi" w:hAnsiTheme="minorHAnsi"/>
          <w:b/>
          <w:sz w:val="22"/>
          <w:szCs w:val="22"/>
        </w:rPr>
      </w:pPr>
    </w:p>
    <w:p w14:paraId="759EBACA" w14:textId="77777777" w:rsidR="000F2936" w:rsidRPr="006950C8" w:rsidRDefault="000F2936" w:rsidP="000F2936">
      <w:pPr>
        <w:autoSpaceDE w:val="0"/>
        <w:autoSpaceDN w:val="0"/>
        <w:adjustRightInd w:val="0"/>
        <w:ind w:right="-540"/>
        <w:rPr>
          <w:rFonts w:ascii="Calibri" w:hAnsi="Calibri" w:cs="Times New Roman"/>
          <w:b/>
          <w:bCs/>
          <w:i/>
          <w:iCs/>
          <w:sz w:val="22"/>
          <w:szCs w:val="22"/>
        </w:rPr>
      </w:pPr>
      <w:r w:rsidRPr="006950C8">
        <w:rPr>
          <w:rFonts w:ascii="Calibri" w:hAnsi="Calibri" w:cs="Times New Roman"/>
          <w:b/>
          <w:bCs/>
          <w:i/>
          <w:iCs/>
          <w:sz w:val="22"/>
          <w:szCs w:val="22"/>
        </w:rPr>
        <w:t>Journals</w:t>
      </w:r>
    </w:p>
    <w:p w14:paraId="6570BD5C" w14:textId="36F1369D" w:rsidR="000F2936" w:rsidRPr="006950C8" w:rsidRDefault="000F2936" w:rsidP="006950C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Recommend editorial policy of CEC’s two journals to the CEC Board of Directors</w:t>
      </w:r>
    </w:p>
    <w:p w14:paraId="311D5481" w14:textId="5D152982" w:rsidR="000F2936" w:rsidRPr="006950C8" w:rsidRDefault="000F2936" w:rsidP="006950C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Oversee journal editor selection (for approval by CEC Board of Directors) and provide feedback on annual reports of editors</w:t>
      </w:r>
    </w:p>
    <w:p w14:paraId="4D3FA9C9" w14:textId="0E069316" w:rsidR="000F2936" w:rsidRPr="006950C8" w:rsidRDefault="000F2936" w:rsidP="006950C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Provide general oversight and support for the editors</w:t>
      </w:r>
    </w:p>
    <w:p w14:paraId="1E616474" w14:textId="5898D0DD" w:rsidR="000F2936" w:rsidRPr="006950C8" w:rsidRDefault="000F2936" w:rsidP="006950C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Ensure the high quality of CEC journals as a trusted source of research findings that support and enhance advances in the field and facilitate putting research into practice</w:t>
      </w:r>
    </w:p>
    <w:p w14:paraId="19578737" w14:textId="5EB5AA15" w:rsidR="000F2936" w:rsidRPr="006950C8" w:rsidRDefault="000F2936" w:rsidP="006950C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Ensure equity in editor and reviewer selection, as well as in published authors</w:t>
      </w:r>
    </w:p>
    <w:p w14:paraId="4DEB10FC" w14:textId="7A4AC01E" w:rsidR="000F2936" w:rsidRPr="006950C8" w:rsidRDefault="000F2936" w:rsidP="000F2936">
      <w:pPr>
        <w:autoSpaceDE w:val="0"/>
        <w:autoSpaceDN w:val="0"/>
        <w:adjustRightInd w:val="0"/>
        <w:ind w:right="-540"/>
        <w:rPr>
          <w:rFonts w:ascii="Calibri" w:hAnsi="Calibri" w:cs="Times New Roman"/>
          <w:b/>
          <w:bCs/>
          <w:i/>
          <w:iCs/>
          <w:sz w:val="22"/>
          <w:szCs w:val="22"/>
        </w:rPr>
      </w:pPr>
      <w:r w:rsidRPr="006950C8">
        <w:rPr>
          <w:rFonts w:ascii="Calibri" w:hAnsi="Calibri" w:cs="Times New Roman"/>
          <w:b/>
          <w:bCs/>
          <w:i/>
          <w:iCs/>
          <w:sz w:val="22"/>
          <w:szCs w:val="22"/>
        </w:rPr>
        <w:t>Publications and Products</w:t>
      </w:r>
    </w:p>
    <w:p w14:paraId="4DF782BD" w14:textId="7C41982B" w:rsidR="000F2936" w:rsidRPr="006950C8" w:rsidRDefault="000F2936" w:rsidP="006950C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 xml:space="preserve">General oversight of books other publications published and sold by CEC </w:t>
      </w:r>
    </w:p>
    <w:p w14:paraId="2B5F7BC8" w14:textId="364551A6" w:rsidR="000F2936" w:rsidRPr="006950C8" w:rsidRDefault="000F2936" w:rsidP="006950C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Direct a regular needs assessment, market research and product evaluation to set publishing priorities</w:t>
      </w:r>
    </w:p>
    <w:p w14:paraId="091C6972" w14:textId="46D3A830" w:rsidR="000F2936" w:rsidRPr="006950C8" w:rsidRDefault="000F2936" w:rsidP="006950C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Recommend strategies for solicitation, review, and approval of new publications, as well as ongoing review of current publications’ viability</w:t>
      </w:r>
    </w:p>
    <w:p w14:paraId="22060053" w14:textId="2016350A" w:rsidR="000F2936" w:rsidRPr="006950C8" w:rsidRDefault="000F2936" w:rsidP="006950C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Monitor the relationships between CEC publications; specifically, potential issues of overlap, competition, and/or, redundancy</w:t>
      </w:r>
    </w:p>
    <w:p w14:paraId="5B4735AF" w14:textId="2EA68D76" w:rsidR="000F2936" w:rsidRPr="006950C8" w:rsidRDefault="000F2936" w:rsidP="006950C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 xml:space="preserve">Promote equity and engagement of diverse members in publications-related activities </w:t>
      </w:r>
    </w:p>
    <w:p w14:paraId="72B0DE29" w14:textId="47BA4983" w:rsidR="003C6712" w:rsidRPr="006950C8" w:rsidRDefault="000F2936" w:rsidP="006950C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 w:right="-540"/>
        <w:rPr>
          <w:rFonts w:ascii="Calibri" w:hAnsi="Calibri" w:cs="Times New Roman"/>
          <w:sz w:val="22"/>
          <w:szCs w:val="22"/>
        </w:rPr>
      </w:pPr>
      <w:r w:rsidRPr="006950C8">
        <w:rPr>
          <w:rFonts w:ascii="Calibri" w:hAnsi="Calibri" w:cs="Times New Roman"/>
          <w:sz w:val="22"/>
          <w:szCs w:val="22"/>
        </w:rPr>
        <w:t>Incorporate input from subject matter experts as needed to ensure diversity of ideas and topics in publications</w:t>
      </w:r>
    </w:p>
    <w:p w14:paraId="17CA53D8" w14:textId="77777777" w:rsidR="006950C8" w:rsidRDefault="006950C8" w:rsidP="003C6712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25288D29" w14:textId="50A2FCD5" w:rsidR="003C6712" w:rsidRDefault="003C6712" w:rsidP="003C6712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checking the box below, </w:t>
      </w:r>
      <w:r w:rsidRPr="000739B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acknowledge that I have read and understand the committee’s charge.</w:t>
      </w:r>
    </w:p>
    <w:p w14:paraId="21D9BB95" w14:textId="38FE00DF" w:rsidR="003C6712" w:rsidRDefault="003C6712" w:rsidP="003C6712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03743844" w14:textId="5946A986" w:rsidR="003C6712" w:rsidRPr="003C6712" w:rsidRDefault="00D658A6" w:rsidP="003C6712">
      <w:pPr>
        <w:autoSpaceDE w:val="0"/>
        <w:autoSpaceDN w:val="0"/>
        <w:adjustRightInd w:val="0"/>
        <w:ind w:right="-540"/>
        <w:rPr>
          <w:rFonts w:ascii="Calibri" w:hAnsi="Calibri" w:cs="Times New Roman"/>
          <w:sz w:val="22"/>
          <w:szCs w:val="22"/>
        </w:rPr>
      </w:pPr>
      <w:r w:rsidRPr="00673CCF">
        <w:rPr>
          <w:rFonts w:asciiTheme="minorHAnsi" w:hAnsiTheme="minorHAns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673CCF">
        <w:rPr>
          <w:rFonts w:asciiTheme="minorHAnsi" w:hAnsiTheme="minorHAnsi" w:cs="Times New Roman"/>
          <w:sz w:val="22"/>
          <w:szCs w:val="22"/>
        </w:rPr>
        <w:instrText xml:space="preserve"> FORMCHECKBOX </w:instrText>
      </w:r>
      <w:r w:rsidR="00D6442E">
        <w:rPr>
          <w:rFonts w:asciiTheme="minorHAnsi" w:hAnsiTheme="minorHAnsi" w:cs="Times New Roman"/>
          <w:sz w:val="22"/>
          <w:szCs w:val="22"/>
        </w:rPr>
      </w:r>
      <w:r w:rsidR="00D6442E">
        <w:rPr>
          <w:rFonts w:asciiTheme="minorHAnsi" w:hAnsiTheme="minorHAnsi" w:cs="Times New Roman"/>
          <w:sz w:val="22"/>
          <w:szCs w:val="22"/>
        </w:rPr>
        <w:fldChar w:fldCharType="separate"/>
      </w:r>
      <w:r w:rsidRPr="00673CCF">
        <w:rPr>
          <w:rFonts w:asciiTheme="minorHAnsi" w:hAnsiTheme="minorHAnsi" w:cs="Times New Roman"/>
          <w:sz w:val="22"/>
          <w:szCs w:val="22"/>
        </w:rPr>
        <w:fldChar w:fldCharType="end"/>
      </w:r>
      <w:bookmarkEnd w:id="1"/>
    </w:p>
    <w:p w14:paraId="188D4245" w14:textId="4598EF2D" w:rsidR="009312CB" w:rsidRDefault="009312CB" w:rsidP="00E700E5">
      <w:pPr>
        <w:ind w:left="-360"/>
        <w:rPr>
          <w:rFonts w:ascii="Calibri" w:hAnsi="Calibri" w:cs="Times New Roman"/>
          <w:sz w:val="22"/>
          <w:szCs w:val="22"/>
        </w:rPr>
      </w:pPr>
    </w:p>
    <w:p w14:paraId="38CFFC08" w14:textId="77777777" w:rsidR="009055F7" w:rsidRPr="000739BB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b/>
          <w:sz w:val="22"/>
          <w:szCs w:val="22"/>
        </w:rPr>
      </w:pPr>
      <w:r w:rsidRPr="000739BB">
        <w:rPr>
          <w:rFonts w:asciiTheme="minorHAnsi" w:hAnsiTheme="minorHAnsi" w:cstheme="minorHAnsi"/>
          <w:b/>
          <w:sz w:val="22"/>
          <w:szCs w:val="22"/>
        </w:rPr>
        <w:t>Eligibility and Conditions</w:t>
      </w:r>
    </w:p>
    <w:p w14:paraId="1E04966D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310B8D12" w14:textId="77777777" w:rsidR="009055F7" w:rsidRPr="000739BB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0739BB">
        <w:rPr>
          <w:rFonts w:asciiTheme="minorHAnsi" w:hAnsiTheme="minorHAnsi" w:cstheme="minorHAnsi"/>
          <w:sz w:val="22"/>
          <w:szCs w:val="22"/>
        </w:rPr>
        <w:t>Committee members must be members of CEC and must maintain CEC membership for the duration of their term. Failure to do so will result in removal from the committee.</w:t>
      </w:r>
    </w:p>
    <w:p w14:paraId="232FAB3B" w14:textId="77777777" w:rsidR="009055F7" w:rsidRPr="000739BB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76C8B90B" w14:textId="77777777" w:rsidR="009055F7" w:rsidRPr="000739BB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0739BB">
        <w:rPr>
          <w:rFonts w:asciiTheme="minorHAnsi" w:hAnsiTheme="minorHAnsi" w:cstheme="minorHAnsi"/>
          <w:sz w:val="22"/>
          <w:szCs w:val="22"/>
        </w:rPr>
        <w:t>Membership on committees is determined by the chair, or chair-designate where one exists, subject to approval by the President.</w:t>
      </w:r>
    </w:p>
    <w:p w14:paraId="0D6FC732" w14:textId="77777777" w:rsidR="009055F7" w:rsidRPr="000739BB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143987BB" w14:textId="77777777" w:rsidR="009055F7" w:rsidRPr="000739BB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0739BB">
        <w:rPr>
          <w:rFonts w:asciiTheme="minorHAnsi" w:hAnsiTheme="minorHAnsi" w:cstheme="minorHAnsi"/>
          <w:sz w:val="22"/>
          <w:szCs w:val="22"/>
        </w:rPr>
        <w:lastRenderedPageBreak/>
        <w:t>A committee member may be removed from office for just cause by the committee chair with approval of the President.</w:t>
      </w:r>
    </w:p>
    <w:p w14:paraId="7E18DE1B" w14:textId="77777777" w:rsidR="009055F7" w:rsidRPr="000739BB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1B0DB576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0739BB">
        <w:rPr>
          <w:rFonts w:asciiTheme="minorHAnsi" w:hAnsiTheme="minorHAnsi" w:cstheme="minorHAnsi"/>
          <w:sz w:val="22"/>
          <w:szCs w:val="22"/>
        </w:rPr>
        <w:t xml:space="preserve">Appointed committee members must complete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739BB">
        <w:rPr>
          <w:rFonts w:asciiTheme="minorHAnsi" w:hAnsiTheme="minorHAnsi" w:cstheme="minorHAnsi"/>
          <w:sz w:val="22"/>
          <w:szCs w:val="22"/>
        </w:rPr>
        <w:t xml:space="preserve"> Committee Member Agreement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739BB">
        <w:rPr>
          <w:rFonts w:asciiTheme="minorHAnsi" w:hAnsiTheme="minorHAnsi" w:cstheme="minorHAnsi"/>
          <w:sz w:val="22"/>
          <w:szCs w:val="22"/>
        </w:rPr>
        <w:t xml:space="preserve"> Conflict of Interest and Disclosure Statement.</w:t>
      </w:r>
    </w:p>
    <w:p w14:paraId="77F728E2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5FE86F12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63291F">
        <w:rPr>
          <w:rFonts w:asciiTheme="minorHAnsi" w:hAnsiTheme="minorHAnsi" w:cstheme="minorHAnsi"/>
          <w:sz w:val="22"/>
          <w:szCs w:val="22"/>
        </w:rPr>
        <w:t>I understand that all committees report to the Board of Directors through an interim and year-end report. I have the right to have the chair include in any report to the board anythi</w:t>
      </w:r>
      <w:r>
        <w:rPr>
          <w:rFonts w:asciiTheme="minorHAnsi" w:hAnsiTheme="minorHAnsi" w:cstheme="minorHAnsi"/>
          <w:sz w:val="22"/>
          <w:szCs w:val="22"/>
        </w:rPr>
        <w:t>ng</w:t>
      </w:r>
      <w:r w:rsidRPr="0063291F">
        <w:rPr>
          <w:rFonts w:asciiTheme="minorHAnsi" w:hAnsiTheme="minorHAnsi" w:cstheme="minorHAnsi"/>
          <w:sz w:val="22"/>
          <w:szCs w:val="22"/>
        </w:rPr>
        <w:t xml:space="preserve"> with which I may disagree.</w:t>
      </w:r>
    </w:p>
    <w:p w14:paraId="72F9E0E0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7734DB52" w14:textId="20A857D5" w:rsidR="009055F7" w:rsidRDefault="003C6712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checking the box below, </w:t>
      </w:r>
      <w:r w:rsidRPr="000739B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acknowledge that</w:t>
      </w:r>
      <w:r w:rsidRPr="000739BB">
        <w:rPr>
          <w:rFonts w:asciiTheme="minorHAnsi" w:hAnsiTheme="minorHAnsi" w:cstheme="minorHAnsi"/>
          <w:sz w:val="22"/>
          <w:szCs w:val="22"/>
        </w:rPr>
        <w:t xml:space="preserve"> </w:t>
      </w:r>
      <w:r w:rsidR="009055F7" w:rsidRPr="000739BB">
        <w:rPr>
          <w:rFonts w:asciiTheme="minorHAnsi" w:hAnsiTheme="minorHAnsi" w:cstheme="minorHAnsi"/>
          <w:sz w:val="22"/>
          <w:szCs w:val="22"/>
        </w:rPr>
        <w:t>I have read and understand the Eligibility and Conditions information.</w:t>
      </w:r>
      <w:r w:rsidR="009055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ED2FF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171C6EB6" w14:textId="786B13A4" w:rsidR="009055F7" w:rsidRDefault="00D658A6" w:rsidP="00E700E5">
      <w:pPr>
        <w:ind w:left="-360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ab/>
      </w:r>
      <w:r w:rsidRPr="00673CCF">
        <w:rPr>
          <w:rFonts w:asciiTheme="minorHAnsi" w:hAnsiTheme="minorHAns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3CCF">
        <w:rPr>
          <w:rFonts w:asciiTheme="minorHAnsi" w:hAnsiTheme="minorHAnsi" w:cs="Times New Roman"/>
          <w:sz w:val="22"/>
          <w:szCs w:val="22"/>
        </w:rPr>
        <w:instrText xml:space="preserve"> FORMCHECKBOX </w:instrText>
      </w:r>
      <w:r w:rsidR="00D6442E">
        <w:rPr>
          <w:rFonts w:asciiTheme="minorHAnsi" w:hAnsiTheme="minorHAnsi" w:cs="Times New Roman"/>
          <w:sz w:val="22"/>
          <w:szCs w:val="22"/>
        </w:rPr>
      </w:r>
      <w:r w:rsidR="00D6442E">
        <w:rPr>
          <w:rFonts w:asciiTheme="minorHAnsi" w:hAnsiTheme="minorHAnsi" w:cs="Times New Roman"/>
          <w:sz w:val="22"/>
          <w:szCs w:val="22"/>
        </w:rPr>
        <w:fldChar w:fldCharType="separate"/>
      </w:r>
      <w:r w:rsidRPr="00673CCF">
        <w:rPr>
          <w:rFonts w:asciiTheme="minorHAnsi" w:hAnsiTheme="minorHAnsi" w:cs="Times New Roman"/>
          <w:sz w:val="22"/>
          <w:szCs w:val="22"/>
        </w:rPr>
        <w:fldChar w:fldCharType="end"/>
      </w:r>
    </w:p>
    <w:p w14:paraId="3EDD6534" w14:textId="77777777" w:rsidR="00D658A6" w:rsidRPr="009055F7" w:rsidRDefault="00D658A6" w:rsidP="00E700E5">
      <w:pPr>
        <w:ind w:left="-360"/>
        <w:rPr>
          <w:rFonts w:ascii="Calibri" w:hAnsi="Calibri" w:cs="Times New Roman"/>
          <w:b/>
          <w:bCs/>
          <w:sz w:val="22"/>
          <w:szCs w:val="22"/>
        </w:rPr>
      </w:pPr>
    </w:p>
    <w:p w14:paraId="19F9DE28" w14:textId="64E7F418" w:rsidR="009312CB" w:rsidRDefault="009312CB" w:rsidP="006F1EE4">
      <w:pPr>
        <w:ind w:left="-360" w:firstLine="360"/>
        <w:rPr>
          <w:rFonts w:ascii="Calibri" w:hAnsi="Calibri" w:cs="Times New Roman"/>
          <w:b/>
          <w:bCs/>
          <w:sz w:val="22"/>
          <w:szCs w:val="22"/>
        </w:rPr>
      </w:pPr>
      <w:r w:rsidRPr="009312CB">
        <w:rPr>
          <w:rFonts w:ascii="Calibri" w:hAnsi="Calibri" w:cs="Times New Roman"/>
          <w:b/>
          <w:bCs/>
          <w:sz w:val="22"/>
          <w:szCs w:val="22"/>
        </w:rPr>
        <w:t>Time Commitment</w:t>
      </w:r>
    </w:p>
    <w:p w14:paraId="318C3834" w14:textId="6B54E38D" w:rsidR="009312CB" w:rsidRDefault="009312CB" w:rsidP="009312CB">
      <w:pPr>
        <w:ind w:left="-360"/>
        <w:rPr>
          <w:rFonts w:ascii="Calibri" w:hAnsi="Calibri" w:cs="Times New Roman"/>
          <w:b/>
          <w:bCs/>
          <w:sz w:val="22"/>
          <w:szCs w:val="22"/>
        </w:rPr>
      </w:pPr>
    </w:p>
    <w:p w14:paraId="32AA8F0F" w14:textId="1245BEDE" w:rsidR="009312CB" w:rsidRDefault="009312CB" w:rsidP="006F1EE4">
      <w:pPr>
        <w:rPr>
          <w:rFonts w:ascii="Calibri" w:hAnsi="Calibri" w:cs="Times New Roman"/>
          <w:sz w:val="22"/>
          <w:szCs w:val="22"/>
        </w:rPr>
      </w:pPr>
      <w:r w:rsidRPr="00F94BB1">
        <w:rPr>
          <w:rFonts w:ascii="Calibri" w:hAnsi="Calibri" w:cs="Times New Roman"/>
          <w:sz w:val="22"/>
          <w:szCs w:val="22"/>
        </w:rPr>
        <w:t>Committee members are expected to be well-prepared for and actively participate in all meetings and online discussions, and to carry out tasks as assigned.</w:t>
      </w:r>
    </w:p>
    <w:p w14:paraId="18B8082B" w14:textId="77777777" w:rsidR="009312CB" w:rsidRPr="009312CB" w:rsidRDefault="009312CB" w:rsidP="009312CB">
      <w:pPr>
        <w:ind w:left="-360"/>
        <w:rPr>
          <w:rFonts w:ascii="Calibri" w:hAnsi="Calibri" w:cs="Times New Roman"/>
          <w:b/>
          <w:bCs/>
          <w:sz w:val="22"/>
          <w:szCs w:val="22"/>
        </w:rPr>
      </w:pPr>
    </w:p>
    <w:p w14:paraId="21CC559D" w14:textId="64E732B2" w:rsidR="009312CB" w:rsidRPr="009312CB" w:rsidRDefault="00F4740B" w:rsidP="006F1EE4">
      <w:pPr>
        <w:ind w:left="-360" w:firstLine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</w:t>
      </w:r>
      <w:r w:rsidR="009312CB" w:rsidRPr="009312CB">
        <w:rPr>
          <w:rFonts w:ascii="Calibri" w:hAnsi="Calibri" w:cs="Times New Roman"/>
          <w:sz w:val="22"/>
          <w:szCs w:val="22"/>
        </w:rPr>
        <w:t xml:space="preserve">estimated </w:t>
      </w:r>
      <w:r>
        <w:rPr>
          <w:rFonts w:ascii="Calibri" w:hAnsi="Calibri" w:cs="Times New Roman"/>
          <w:sz w:val="22"/>
          <w:szCs w:val="22"/>
        </w:rPr>
        <w:t>time</w:t>
      </w:r>
      <w:r w:rsidR="009312CB" w:rsidRPr="009312CB">
        <w:rPr>
          <w:rFonts w:ascii="Calibri" w:hAnsi="Calibri" w:cs="Times New Roman"/>
          <w:sz w:val="22"/>
          <w:szCs w:val="22"/>
        </w:rPr>
        <w:t xml:space="preserve"> commitment </w:t>
      </w:r>
      <w:r>
        <w:rPr>
          <w:rFonts w:ascii="Calibri" w:hAnsi="Calibri" w:cs="Times New Roman"/>
          <w:sz w:val="22"/>
          <w:szCs w:val="22"/>
        </w:rPr>
        <w:t>is</w:t>
      </w:r>
      <w:r w:rsidR="009312CB" w:rsidRPr="009312CB">
        <w:rPr>
          <w:rFonts w:ascii="Calibri" w:hAnsi="Calibri" w:cs="Times New Roman"/>
          <w:sz w:val="22"/>
          <w:szCs w:val="22"/>
        </w:rPr>
        <w:t>:</w:t>
      </w:r>
    </w:p>
    <w:p w14:paraId="26EFE3F2" w14:textId="40A69758" w:rsidR="009312CB" w:rsidRPr="005F32B1" w:rsidRDefault="00AD1C52" w:rsidP="00AD1C52">
      <w:pPr>
        <w:pStyle w:val="ListParagraph"/>
        <w:numPr>
          <w:ilvl w:val="0"/>
          <w:numId w:val="9"/>
        </w:numPr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</w:t>
      </w:r>
      <w:r w:rsidR="009312CB" w:rsidRPr="005F32B1">
        <w:rPr>
          <w:rFonts w:ascii="Calibri" w:hAnsi="Calibri" w:cs="Times New Roman"/>
          <w:sz w:val="22"/>
          <w:szCs w:val="22"/>
        </w:rPr>
        <w:t xml:space="preserve">minimum of </w:t>
      </w:r>
      <w:r w:rsidR="0033631B">
        <w:rPr>
          <w:rFonts w:ascii="Calibri" w:hAnsi="Calibri" w:cs="Times New Roman"/>
          <w:sz w:val="22"/>
          <w:szCs w:val="22"/>
        </w:rPr>
        <w:t xml:space="preserve">two to three </w:t>
      </w:r>
      <w:r w:rsidR="009312CB" w:rsidRPr="005F32B1">
        <w:rPr>
          <w:rFonts w:ascii="Calibri" w:hAnsi="Calibri" w:cs="Times New Roman"/>
          <w:sz w:val="22"/>
          <w:szCs w:val="22"/>
        </w:rPr>
        <w:t>hours e</w:t>
      </w:r>
      <w:r w:rsidR="00006C5E" w:rsidRPr="005F32B1">
        <w:rPr>
          <w:rFonts w:ascii="Calibri" w:hAnsi="Calibri" w:cs="Times New Roman"/>
          <w:sz w:val="22"/>
          <w:szCs w:val="22"/>
        </w:rPr>
        <w:t xml:space="preserve">very </w:t>
      </w:r>
      <w:r w:rsidR="005F32B1">
        <w:rPr>
          <w:rFonts w:ascii="Calibri" w:hAnsi="Calibri" w:cs="Times New Roman"/>
          <w:sz w:val="22"/>
          <w:szCs w:val="22"/>
        </w:rPr>
        <w:t xml:space="preserve">quarter to </w:t>
      </w:r>
      <w:r w:rsidR="009312CB" w:rsidRPr="005F32B1">
        <w:rPr>
          <w:rFonts w:ascii="Calibri" w:hAnsi="Calibri" w:cs="Times New Roman"/>
          <w:sz w:val="22"/>
          <w:szCs w:val="22"/>
        </w:rPr>
        <w:t>prepar</w:t>
      </w:r>
      <w:r w:rsidR="005F32B1">
        <w:rPr>
          <w:rFonts w:ascii="Calibri" w:hAnsi="Calibri" w:cs="Times New Roman"/>
          <w:sz w:val="22"/>
          <w:szCs w:val="22"/>
        </w:rPr>
        <w:t>e</w:t>
      </w:r>
      <w:r w:rsidR="009312CB" w:rsidRPr="005F32B1">
        <w:rPr>
          <w:rFonts w:ascii="Calibri" w:hAnsi="Calibri" w:cs="Times New Roman"/>
          <w:sz w:val="22"/>
          <w:szCs w:val="22"/>
        </w:rPr>
        <w:t xml:space="preserve"> for and participat</w:t>
      </w:r>
      <w:r w:rsidR="005F32B1">
        <w:rPr>
          <w:rFonts w:ascii="Calibri" w:hAnsi="Calibri" w:cs="Times New Roman"/>
          <w:sz w:val="22"/>
          <w:szCs w:val="22"/>
        </w:rPr>
        <w:t>e</w:t>
      </w:r>
      <w:r w:rsidR="009312CB" w:rsidRPr="005F32B1">
        <w:rPr>
          <w:rFonts w:ascii="Calibri" w:hAnsi="Calibri" w:cs="Times New Roman"/>
          <w:sz w:val="22"/>
          <w:szCs w:val="22"/>
        </w:rPr>
        <w:t xml:space="preserve"> in committee </w:t>
      </w:r>
      <w:r w:rsidR="00006C5E" w:rsidRPr="005F32B1">
        <w:rPr>
          <w:rFonts w:ascii="Calibri" w:hAnsi="Calibri" w:cs="Times New Roman"/>
          <w:sz w:val="22"/>
          <w:szCs w:val="22"/>
        </w:rPr>
        <w:t>meetings</w:t>
      </w:r>
      <w:r w:rsidR="009312CB" w:rsidRPr="005F32B1">
        <w:rPr>
          <w:rFonts w:ascii="Calibri" w:hAnsi="Calibri" w:cs="Times New Roman"/>
          <w:sz w:val="22"/>
          <w:szCs w:val="22"/>
        </w:rPr>
        <w:t>.</w:t>
      </w:r>
    </w:p>
    <w:p w14:paraId="74A0B55A" w14:textId="517B7F7B" w:rsidR="00AD1C52" w:rsidRPr="005F32B1" w:rsidRDefault="0033631B" w:rsidP="00AD1C52">
      <w:pPr>
        <w:pStyle w:val="ListParagraph"/>
        <w:numPr>
          <w:ilvl w:val="0"/>
          <w:numId w:val="9"/>
        </w:numPr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three to four</w:t>
      </w:r>
      <w:r w:rsidR="0017605A">
        <w:rPr>
          <w:rFonts w:ascii="Calibri" w:hAnsi="Calibri" w:cs="Times New Roman"/>
          <w:sz w:val="22"/>
          <w:szCs w:val="22"/>
        </w:rPr>
        <w:t xml:space="preserve"> additional</w:t>
      </w:r>
      <w:r w:rsidR="009312CB" w:rsidRPr="005F32B1">
        <w:rPr>
          <w:rFonts w:ascii="Calibri" w:hAnsi="Calibri" w:cs="Times New Roman"/>
          <w:sz w:val="22"/>
          <w:szCs w:val="22"/>
        </w:rPr>
        <w:t xml:space="preserve"> hours </w:t>
      </w:r>
      <w:r w:rsidR="0017605A">
        <w:rPr>
          <w:rFonts w:ascii="Calibri" w:hAnsi="Calibri" w:cs="Times New Roman"/>
          <w:sz w:val="22"/>
          <w:szCs w:val="22"/>
        </w:rPr>
        <w:t>every quarter</w:t>
      </w:r>
      <w:r w:rsidR="009312CB" w:rsidRPr="005F32B1">
        <w:rPr>
          <w:rFonts w:ascii="Calibri" w:hAnsi="Calibri" w:cs="Times New Roman"/>
          <w:sz w:val="22"/>
          <w:szCs w:val="22"/>
        </w:rPr>
        <w:t xml:space="preserve"> to provide feedback on written materials/draft documents.  </w:t>
      </w:r>
    </w:p>
    <w:p w14:paraId="5C087D26" w14:textId="5650CF76" w:rsidR="009312CB" w:rsidRPr="00AD1C52" w:rsidRDefault="00AD1C52" w:rsidP="00AD1C52">
      <w:pPr>
        <w:pStyle w:val="ListParagraph"/>
        <w:numPr>
          <w:ilvl w:val="0"/>
          <w:numId w:val="9"/>
        </w:numPr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one</w:t>
      </w:r>
      <w:r w:rsidRPr="005F32B1">
        <w:rPr>
          <w:rFonts w:ascii="Calibri" w:hAnsi="Calibri" w:cs="Times New Roman"/>
          <w:sz w:val="22"/>
          <w:szCs w:val="22"/>
        </w:rPr>
        <w:t xml:space="preserve"> day annually to participate in an annual meeting.</w:t>
      </w:r>
    </w:p>
    <w:p w14:paraId="4CB60A86" w14:textId="77777777" w:rsidR="009312CB" w:rsidRPr="009312CB" w:rsidRDefault="009312CB" w:rsidP="009312CB">
      <w:pPr>
        <w:ind w:left="-360"/>
        <w:rPr>
          <w:rFonts w:ascii="Calibri" w:hAnsi="Calibri" w:cs="Times New Roman"/>
          <w:sz w:val="22"/>
          <w:szCs w:val="22"/>
        </w:rPr>
      </w:pPr>
    </w:p>
    <w:p w14:paraId="2BF861AC" w14:textId="6502537A" w:rsidR="009312CB" w:rsidRDefault="009312CB" w:rsidP="006F1EE4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</w:t>
      </w:r>
      <w:r w:rsidRPr="009312CB">
        <w:rPr>
          <w:rFonts w:ascii="Calibri" w:hAnsi="Calibri" w:cs="Times New Roman"/>
          <w:sz w:val="22"/>
          <w:szCs w:val="22"/>
        </w:rPr>
        <w:t>n any given month</w:t>
      </w:r>
      <w:r>
        <w:rPr>
          <w:rFonts w:ascii="Calibri" w:hAnsi="Calibri" w:cs="Times New Roman"/>
          <w:sz w:val="22"/>
          <w:szCs w:val="22"/>
        </w:rPr>
        <w:t>,</w:t>
      </w:r>
      <w:r w:rsidRPr="009312CB">
        <w:rPr>
          <w:rFonts w:ascii="Calibri" w:hAnsi="Calibri" w:cs="Times New Roman"/>
          <w:sz w:val="22"/>
          <w:szCs w:val="22"/>
        </w:rPr>
        <w:t xml:space="preserve"> committee </w:t>
      </w:r>
      <w:r>
        <w:rPr>
          <w:rFonts w:ascii="Calibri" w:hAnsi="Calibri" w:cs="Times New Roman"/>
          <w:sz w:val="22"/>
          <w:szCs w:val="22"/>
        </w:rPr>
        <w:t xml:space="preserve">members </w:t>
      </w:r>
      <w:r w:rsidRPr="009312CB">
        <w:rPr>
          <w:rFonts w:ascii="Calibri" w:hAnsi="Calibri" w:cs="Times New Roman"/>
          <w:sz w:val="22"/>
          <w:szCs w:val="22"/>
        </w:rPr>
        <w:t xml:space="preserve">may be required to provide additional hours dependent on specific </w:t>
      </w:r>
      <w:r w:rsidR="00006C5E">
        <w:rPr>
          <w:rFonts w:ascii="Calibri" w:hAnsi="Calibri" w:cs="Times New Roman"/>
          <w:sz w:val="22"/>
          <w:szCs w:val="22"/>
        </w:rPr>
        <w:t>activities</w:t>
      </w:r>
      <w:r w:rsidRPr="009312CB">
        <w:rPr>
          <w:rFonts w:ascii="Calibri" w:hAnsi="Calibri" w:cs="Times New Roman"/>
          <w:sz w:val="22"/>
          <w:szCs w:val="22"/>
        </w:rPr>
        <w:t>.</w:t>
      </w:r>
    </w:p>
    <w:p w14:paraId="25494BEF" w14:textId="12854F03" w:rsidR="0044324C" w:rsidRDefault="0044324C" w:rsidP="006F1EE4">
      <w:pPr>
        <w:rPr>
          <w:rFonts w:ascii="Calibri" w:hAnsi="Calibri" w:cs="Times New Roman"/>
          <w:sz w:val="22"/>
          <w:szCs w:val="22"/>
        </w:rPr>
      </w:pPr>
    </w:p>
    <w:p w14:paraId="480FF26B" w14:textId="69A528B4" w:rsidR="009055F7" w:rsidRDefault="003C6712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checking the box below, </w:t>
      </w:r>
      <w:r w:rsidRPr="000739B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acknowledge that</w:t>
      </w:r>
      <w:r w:rsidRPr="000739BB">
        <w:rPr>
          <w:rFonts w:asciiTheme="minorHAnsi" w:hAnsiTheme="minorHAnsi" w:cstheme="minorHAnsi"/>
          <w:sz w:val="22"/>
          <w:szCs w:val="22"/>
        </w:rPr>
        <w:t xml:space="preserve"> </w:t>
      </w:r>
      <w:r w:rsidR="009055F7" w:rsidRPr="000739BB">
        <w:rPr>
          <w:rFonts w:asciiTheme="minorHAnsi" w:hAnsiTheme="minorHAnsi" w:cstheme="minorHAnsi"/>
          <w:sz w:val="22"/>
          <w:szCs w:val="22"/>
        </w:rPr>
        <w:t xml:space="preserve">I have read and understand the </w:t>
      </w:r>
      <w:r w:rsidR="009055F7">
        <w:rPr>
          <w:rFonts w:asciiTheme="minorHAnsi" w:hAnsiTheme="minorHAnsi" w:cstheme="minorHAnsi"/>
          <w:sz w:val="22"/>
          <w:szCs w:val="22"/>
        </w:rPr>
        <w:t>Time Commitment</w:t>
      </w:r>
      <w:r w:rsidR="009055F7" w:rsidRPr="000739BB">
        <w:rPr>
          <w:rFonts w:asciiTheme="minorHAnsi" w:hAnsiTheme="minorHAnsi" w:cstheme="minorHAnsi"/>
          <w:sz w:val="22"/>
          <w:szCs w:val="22"/>
        </w:rPr>
        <w:t xml:space="preserve"> information.</w:t>
      </w:r>
      <w:r w:rsidR="009055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D3D328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1F34CFAD" w14:textId="1AE609EA" w:rsidR="009055F7" w:rsidRDefault="00D658A6" w:rsidP="006F1EE4">
      <w:pPr>
        <w:rPr>
          <w:rFonts w:asciiTheme="minorHAnsi" w:hAnsiTheme="minorHAnsi" w:cs="Times New Roman"/>
          <w:sz w:val="22"/>
          <w:szCs w:val="22"/>
        </w:rPr>
      </w:pPr>
      <w:r w:rsidRPr="00673CCF">
        <w:rPr>
          <w:rFonts w:asciiTheme="minorHAnsi" w:hAnsiTheme="minorHAns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3CCF">
        <w:rPr>
          <w:rFonts w:asciiTheme="minorHAnsi" w:hAnsiTheme="minorHAnsi" w:cs="Times New Roman"/>
          <w:sz w:val="22"/>
          <w:szCs w:val="22"/>
        </w:rPr>
        <w:instrText xml:space="preserve"> FORMCHECKBOX </w:instrText>
      </w:r>
      <w:r w:rsidR="00D6442E">
        <w:rPr>
          <w:rFonts w:asciiTheme="minorHAnsi" w:hAnsiTheme="minorHAnsi" w:cs="Times New Roman"/>
          <w:sz w:val="22"/>
          <w:szCs w:val="22"/>
        </w:rPr>
      </w:r>
      <w:r w:rsidR="00D6442E">
        <w:rPr>
          <w:rFonts w:asciiTheme="minorHAnsi" w:hAnsiTheme="minorHAnsi" w:cs="Times New Roman"/>
          <w:sz w:val="22"/>
          <w:szCs w:val="22"/>
        </w:rPr>
        <w:fldChar w:fldCharType="separate"/>
      </w:r>
      <w:r w:rsidRPr="00673CCF">
        <w:rPr>
          <w:rFonts w:asciiTheme="minorHAnsi" w:hAnsiTheme="minorHAnsi" w:cs="Times New Roman"/>
          <w:sz w:val="22"/>
          <w:szCs w:val="22"/>
        </w:rPr>
        <w:fldChar w:fldCharType="end"/>
      </w:r>
    </w:p>
    <w:p w14:paraId="0617127B" w14:textId="77777777" w:rsidR="00D658A6" w:rsidRPr="003C6712" w:rsidRDefault="00D658A6" w:rsidP="006F1EE4">
      <w:pPr>
        <w:rPr>
          <w:rFonts w:ascii="Calibri" w:hAnsi="Calibri" w:cs="Times New Roman"/>
          <w:color w:val="FF0000"/>
          <w:sz w:val="22"/>
          <w:szCs w:val="22"/>
        </w:rPr>
      </w:pPr>
    </w:p>
    <w:p w14:paraId="0BDE5D3D" w14:textId="4ABC9A89" w:rsidR="0044324C" w:rsidRPr="009055F7" w:rsidRDefault="0044324C" w:rsidP="006F1EE4">
      <w:pPr>
        <w:rPr>
          <w:rFonts w:ascii="Calibri" w:hAnsi="Calibri" w:cs="Times New Roman"/>
          <w:b/>
          <w:bCs/>
          <w:sz w:val="22"/>
          <w:szCs w:val="22"/>
        </w:rPr>
      </w:pPr>
      <w:r w:rsidRPr="009055F7">
        <w:rPr>
          <w:rFonts w:ascii="Calibri" w:hAnsi="Calibri" w:cs="Times New Roman"/>
          <w:b/>
          <w:bCs/>
          <w:sz w:val="22"/>
          <w:szCs w:val="22"/>
        </w:rPr>
        <w:t>Committee Size, Terms and Composition</w:t>
      </w:r>
    </w:p>
    <w:p w14:paraId="408167FD" w14:textId="3F7F362B" w:rsidR="0044324C" w:rsidRDefault="0044324C" w:rsidP="006F1EE4">
      <w:pPr>
        <w:rPr>
          <w:rFonts w:ascii="Calibri" w:hAnsi="Calibri" w:cs="Times New Roman"/>
          <w:sz w:val="22"/>
          <w:szCs w:val="22"/>
        </w:rPr>
      </w:pPr>
    </w:p>
    <w:p w14:paraId="65D41B0D" w14:textId="4D209B3E" w:rsidR="0044324C" w:rsidRPr="0044324C" w:rsidRDefault="0044324C" w:rsidP="0044324C">
      <w:pPr>
        <w:rPr>
          <w:rFonts w:ascii="Calibri" w:hAnsi="Calibri" w:cs="Times New Roman"/>
          <w:sz w:val="22"/>
          <w:szCs w:val="22"/>
        </w:rPr>
      </w:pPr>
      <w:r w:rsidRPr="0044324C">
        <w:rPr>
          <w:rFonts w:ascii="Calibri" w:hAnsi="Calibri" w:cs="Times New Roman"/>
          <w:sz w:val="22"/>
          <w:szCs w:val="22"/>
        </w:rPr>
        <w:t>The committee will consist of six members.</w:t>
      </w:r>
      <w:r w:rsidR="006950C8" w:rsidRPr="006950C8">
        <w:rPr>
          <w:rFonts w:ascii="Calibri" w:hAnsi="Calibri" w:cs="Times New Roman"/>
          <w:sz w:val="22"/>
          <w:szCs w:val="22"/>
        </w:rPr>
        <w:t xml:space="preserve"> </w:t>
      </w:r>
      <w:r w:rsidRPr="0044324C">
        <w:rPr>
          <w:rFonts w:ascii="Calibri" w:hAnsi="Calibri" w:cs="Times New Roman"/>
          <w:sz w:val="22"/>
          <w:szCs w:val="22"/>
        </w:rPr>
        <w:t>Terms will be for three years.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44324C">
        <w:rPr>
          <w:rFonts w:ascii="Calibri" w:hAnsi="Calibri" w:cs="Times New Roman"/>
          <w:sz w:val="22"/>
          <w:szCs w:val="22"/>
        </w:rPr>
        <w:t xml:space="preserve">One-third of the committee will rotate off annually. </w:t>
      </w:r>
      <w:r w:rsidR="006950C8">
        <w:rPr>
          <w:rFonts w:ascii="Calibri" w:hAnsi="Calibri" w:cs="Times New Roman"/>
          <w:sz w:val="22"/>
          <w:szCs w:val="22"/>
        </w:rPr>
        <w:t>T</w:t>
      </w:r>
      <w:r w:rsidR="006950C8" w:rsidRPr="006950C8">
        <w:rPr>
          <w:rFonts w:ascii="Calibri" w:hAnsi="Calibri" w:cs="Times New Roman"/>
          <w:sz w:val="22"/>
          <w:szCs w:val="22"/>
        </w:rPr>
        <w:t>wo new members will be selected each year: one from higher education and one practitioner.</w:t>
      </w:r>
      <w:r w:rsidR="006950C8">
        <w:rPr>
          <w:rFonts w:ascii="Calibri" w:hAnsi="Calibri" w:cs="Times New Roman"/>
          <w:sz w:val="22"/>
          <w:szCs w:val="22"/>
        </w:rPr>
        <w:t xml:space="preserve"> </w:t>
      </w:r>
      <w:r w:rsidRPr="0044324C">
        <w:rPr>
          <w:rFonts w:ascii="Calibri" w:hAnsi="Calibri" w:cs="Times New Roman"/>
          <w:sz w:val="22"/>
          <w:szCs w:val="22"/>
        </w:rPr>
        <w:t>The two members in their third year of service will serve as co-chairs for one year.</w:t>
      </w:r>
      <w:r w:rsidRPr="0044324C">
        <w:rPr>
          <w:rFonts w:ascii="Calibri" w:hAnsi="Calibri" w:cs="Times New Roman"/>
          <w:sz w:val="22"/>
          <w:szCs w:val="22"/>
        </w:rPr>
        <w:tab/>
      </w:r>
    </w:p>
    <w:p w14:paraId="5AE8E2CC" w14:textId="52E31A2E" w:rsidR="0044324C" w:rsidRDefault="0044324C" w:rsidP="0044324C">
      <w:pPr>
        <w:rPr>
          <w:rFonts w:ascii="Calibri" w:hAnsi="Calibri" w:cs="Times New Roman"/>
          <w:sz w:val="22"/>
          <w:szCs w:val="22"/>
        </w:rPr>
      </w:pPr>
    </w:p>
    <w:p w14:paraId="07AF589C" w14:textId="6A556055" w:rsidR="009055F7" w:rsidRDefault="003C6712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checking the box below, </w:t>
      </w:r>
      <w:r w:rsidRPr="000739B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acknowledge that</w:t>
      </w:r>
      <w:r w:rsidRPr="000739BB">
        <w:rPr>
          <w:rFonts w:asciiTheme="minorHAnsi" w:hAnsiTheme="minorHAnsi" w:cstheme="minorHAnsi"/>
          <w:sz w:val="22"/>
          <w:szCs w:val="22"/>
        </w:rPr>
        <w:t xml:space="preserve"> </w:t>
      </w:r>
      <w:r w:rsidR="009055F7" w:rsidRPr="000739BB">
        <w:rPr>
          <w:rFonts w:asciiTheme="minorHAnsi" w:hAnsiTheme="minorHAnsi" w:cstheme="minorHAnsi"/>
          <w:sz w:val="22"/>
          <w:szCs w:val="22"/>
        </w:rPr>
        <w:t xml:space="preserve">I have read and understand the </w:t>
      </w:r>
      <w:r w:rsidR="009055F7">
        <w:rPr>
          <w:rFonts w:asciiTheme="minorHAnsi" w:hAnsiTheme="minorHAnsi" w:cstheme="minorHAnsi"/>
          <w:sz w:val="22"/>
          <w:szCs w:val="22"/>
        </w:rPr>
        <w:t xml:space="preserve">Size, Terms and Composition and, if appointed, am willing to serve as co-chair for a one-year period. </w:t>
      </w:r>
    </w:p>
    <w:p w14:paraId="6CE706E6" w14:textId="77777777" w:rsidR="009055F7" w:rsidRDefault="009055F7" w:rsidP="009055F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6D70490D" w14:textId="06D8E537" w:rsidR="009055F7" w:rsidRDefault="00D658A6" w:rsidP="0044324C">
      <w:pPr>
        <w:rPr>
          <w:rFonts w:asciiTheme="minorHAnsi" w:hAnsiTheme="minorHAnsi" w:cs="Times New Roman"/>
          <w:sz w:val="22"/>
          <w:szCs w:val="22"/>
        </w:rPr>
      </w:pPr>
      <w:r w:rsidRPr="00673CCF">
        <w:rPr>
          <w:rFonts w:asciiTheme="minorHAnsi" w:hAnsiTheme="minorHAns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3CCF">
        <w:rPr>
          <w:rFonts w:asciiTheme="minorHAnsi" w:hAnsiTheme="minorHAnsi" w:cs="Times New Roman"/>
          <w:sz w:val="22"/>
          <w:szCs w:val="22"/>
        </w:rPr>
        <w:instrText xml:space="preserve"> FORMCHECKBOX </w:instrText>
      </w:r>
      <w:r w:rsidR="00D6442E">
        <w:rPr>
          <w:rFonts w:asciiTheme="minorHAnsi" w:hAnsiTheme="minorHAnsi" w:cs="Times New Roman"/>
          <w:sz w:val="22"/>
          <w:szCs w:val="22"/>
        </w:rPr>
      </w:r>
      <w:r w:rsidR="00D6442E">
        <w:rPr>
          <w:rFonts w:asciiTheme="minorHAnsi" w:hAnsiTheme="minorHAnsi" w:cs="Times New Roman"/>
          <w:sz w:val="22"/>
          <w:szCs w:val="22"/>
        </w:rPr>
        <w:fldChar w:fldCharType="separate"/>
      </w:r>
      <w:r w:rsidRPr="00673CCF">
        <w:rPr>
          <w:rFonts w:asciiTheme="minorHAnsi" w:hAnsiTheme="minorHAnsi" w:cs="Times New Roman"/>
          <w:sz w:val="22"/>
          <w:szCs w:val="22"/>
        </w:rPr>
        <w:fldChar w:fldCharType="end"/>
      </w:r>
    </w:p>
    <w:p w14:paraId="49DE2993" w14:textId="77777777" w:rsidR="00D658A6" w:rsidRDefault="00D658A6" w:rsidP="0044324C">
      <w:pPr>
        <w:rPr>
          <w:rFonts w:ascii="Calibri" w:hAnsi="Calibri" w:cs="Times New Roman"/>
          <w:sz w:val="22"/>
          <w:szCs w:val="22"/>
        </w:rPr>
      </w:pPr>
    </w:p>
    <w:p w14:paraId="066F9EFE" w14:textId="77777777" w:rsidR="00051C44" w:rsidRDefault="00051C44">
      <w:pPr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br w:type="page"/>
      </w:r>
    </w:p>
    <w:p w14:paraId="43957051" w14:textId="087187B3" w:rsidR="00AB2CFE" w:rsidRDefault="00AB2CFE" w:rsidP="00AB2CFE">
      <w:pPr>
        <w:rPr>
          <w:rFonts w:ascii="Calibri" w:hAnsi="Calibri" w:cs="Times New Roman"/>
          <w:b/>
          <w:bCs/>
          <w:sz w:val="22"/>
          <w:szCs w:val="22"/>
        </w:rPr>
      </w:pPr>
      <w:r w:rsidRPr="004572EC">
        <w:rPr>
          <w:rFonts w:ascii="Calibri" w:hAnsi="Calibri" w:cs="Times New Roman"/>
          <w:b/>
          <w:bCs/>
          <w:sz w:val="22"/>
          <w:szCs w:val="22"/>
        </w:rPr>
        <w:lastRenderedPageBreak/>
        <w:t>Committee members should have the following Knowledge, Skills and Abilities</w:t>
      </w:r>
      <w:r w:rsidR="007430CE">
        <w:rPr>
          <w:rFonts w:ascii="Calibri" w:hAnsi="Calibri" w:cs="Times New Roman"/>
          <w:b/>
          <w:bCs/>
          <w:sz w:val="22"/>
          <w:szCs w:val="22"/>
        </w:rPr>
        <w:t xml:space="preserve"> (KSAs)</w:t>
      </w:r>
      <w:r w:rsidRPr="004572EC">
        <w:rPr>
          <w:rFonts w:ascii="Calibri" w:hAnsi="Calibri" w:cs="Times New Roman"/>
          <w:b/>
          <w:bCs/>
          <w:sz w:val="22"/>
          <w:szCs w:val="22"/>
        </w:rPr>
        <w:t>:</w:t>
      </w:r>
    </w:p>
    <w:p w14:paraId="140C5AEE" w14:textId="78A4995D" w:rsidR="004572EC" w:rsidRDefault="004572EC" w:rsidP="00AB2CFE">
      <w:pPr>
        <w:rPr>
          <w:rFonts w:ascii="Calibri" w:hAnsi="Calibri" w:cs="Times New Roman"/>
          <w:sz w:val="22"/>
          <w:szCs w:val="22"/>
        </w:rPr>
      </w:pPr>
    </w:p>
    <w:p w14:paraId="5819A727" w14:textId="02B313F4" w:rsidR="00020E2F" w:rsidRPr="00020E2F" w:rsidRDefault="00402D05" w:rsidP="00020E2F">
      <w:pPr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K</w:t>
      </w:r>
      <w:r w:rsidR="00020E2F" w:rsidRPr="00020E2F">
        <w:rPr>
          <w:rFonts w:ascii="Calibri" w:hAnsi="Calibri" w:cs="Times New Roman"/>
          <w:b/>
          <w:bCs/>
          <w:sz w:val="22"/>
          <w:szCs w:val="22"/>
        </w:rPr>
        <w:t>nowledge</w:t>
      </w:r>
    </w:p>
    <w:p w14:paraId="6B2E73A2" w14:textId="1A855D49" w:rsidR="00020E2F" w:rsidRPr="00020E2F" w:rsidRDefault="00020E2F" w:rsidP="00020E2F">
      <w:pPr>
        <w:pStyle w:val="ListParagraph"/>
        <w:numPr>
          <w:ilvl w:val="0"/>
          <w:numId w:val="26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Be familiar with the association’s mission and core values, and goals (strategic plan)</w:t>
      </w:r>
    </w:p>
    <w:p w14:paraId="70170057" w14:textId="0E391166" w:rsidR="00020E2F" w:rsidRPr="00020E2F" w:rsidRDefault="00020E2F" w:rsidP="00020E2F">
      <w:pPr>
        <w:pStyle w:val="ListParagraph"/>
        <w:numPr>
          <w:ilvl w:val="0"/>
          <w:numId w:val="26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 xml:space="preserve">Understand the special education profession in different contexts </w:t>
      </w:r>
    </w:p>
    <w:p w14:paraId="3D74F86D" w14:textId="1A9B6F37" w:rsidR="00020E2F" w:rsidRPr="00020E2F" w:rsidRDefault="00020E2F" w:rsidP="00020E2F">
      <w:pPr>
        <w:pStyle w:val="ListParagraph"/>
        <w:numPr>
          <w:ilvl w:val="0"/>
          <w:numId w:val="26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Understand the association's publishing activities</w:t>
      </w:r>
    </w:p>
    <w:p w14:paraId="4B6B39F3" w14:textId="03BC4B56" w:rsidR="00020E2F" w:rsidRPr="00020E2F" w:rsidRDefault="00020E2F" w:rsidP="00020E2F">
      <w:pPr>
        <w:pStyle w:val="ListParagraph"/>
        <w:numPr>
          <w:ilvl w:val="0"/>
          <w:numId w:val="26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Thorough knowledge of peer review and publishing</w:t>
      </w:r>
    </w:p>
    <w:p w14:paraId="6B9AFCA3" w14:textId="77777777" w:rsidR="00020E2F" w:rsidRPr="00020E2F" w:rsidRDefault="00020E2F" w:rsidP="00020E2F">
      <w:pPr>
        <w:rPr>
          <w:rFonts w:ascii="Calibri" w:hAnsi="Calibri" w:cs="Times New Roman"/>
          <w:b/>
          <w:bCs/>
          <w:sz w:val="22"/>
          <w:szCs w:val="22"/>
        </w:rPr>
      </w:pPr>
      <w:r w:rsidRPr="00020E2F">
        <w:rPr>
          <w:rFonts w:ascii="Calibri" w:hAnsi="Calibri" w:cs="Times New Roman"/>
          <w:b/>
          <w:bCs/>
          <w:sz w:val="22"/>
          <w:szCs w:val="22"/>
        </w:rPr>
        <w:t>Skills and Abilities</w:t>
      </w:r>
    </w:p>
    <w:p w14:paraId="33DADF7E" w14:textId="77777777" w:rsidR="00020E2F" w:rsidRPr="00020E2F" w:rsidRDefault="00020E2F" w:rsidP="00020E2F">
      <w:pPr>
        <w:rPr>
          <w:rFonts w:ascii="Calibri" w:hAnsi="Calibri" w:cs="Times New Roman"/>
          <w:b/>
          <w:bCs/>
          <w:i/>
          <w:iCs/>
          <w:sz w:val="22"/>
          <w:szCs w:val="22"/>
        </w:rPr>
      </w:pPr>
      <w:r w:rsidRPr="00020E2F">
        <w:rPr>
          <w:rFonts w:ascii="Calibri" w:hAnsi="Calibri" w:cs="Times New Roman"/>
          <w:b/>
          <w:bCs/>
          <w:i/>
          <w:iCs/>
          <w:sz w:val="22"/>
          <w:szCs w:val="22"/>
        </w:rPr>
        <w:t xml:space="preserve">Strategic Thinking </w:t>
      </w:r>
    </w:p>
    <w:p w14:paraId="6EBCBC5D" w14:textId="24C5DE59" w:rsidR="00020E2F" w:rsidRPr="00020E2F" w:rsidRDefault="00020E2F" w:rsidP="00020E2F">
      <w:pPr>
        <w:pStyle w:val="ListParagraph"/>
        <w:numPr>
          <w:ilvl w:val="0"/>
          <w:numId w:val="25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Keeps the big picture in mind while paying attention to details</w:t>
      </w:r>
    </w:p>
    <w:p w14:paraId="59932296" w14:textId="6ABF0143" w:rsidR="00020E2F" w:rsidRPr="00020E2F" w:rsidRDefault="00020E2F" w:rsidP="00020E2F">
      <w:pPr>
        <w:pStyle w:val="ListParagraph"/>
        <w:numPr>
          <w:ilvl w:val="0"/>
          <w:numId w:val="25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Relies on data rather than opinions</w:t>
      </w:r>
    </w:p>
    <w:p w14:paraId="7CA2B66C" w14:textId="6C6CC24F" w:rsidR="00020E2F" w:rsidRPr="00020E2F" w:rsidRDefault="00020E2F" w:rsidP="00020E2F">
      <w:pPr>
        <w:pStyle w:val="ListParagraph"/>
        <w:numPr>
          <w:ilvl w:val="0"/>
          <w:numId w:val="25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Thinks creatively and critically, ask questions, and challenges opinions in delicate conversations</w:t>
      </w:r>
    </w:p>
    <w:p w14:paraId="093D3696" w14:textId="4C7DCC57" w:rsidR="00020E2F" w:rsidRPr="00020E2F" w:rsidRDefault="00020E2F" w:rsidP="00020E2F">
      <w:pPr>
        <w:pStyle w:val="ListParagraph"/>
        <w:numPr>
          <w:ilvl w:val="0"/>
          <w:numId w:val="25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Understands issues from different perspectives</w:t>
      </w:r>
    </w:p>
    <w:p w14:paraId="0C63DAF5" w14:textId="6BDAFE21" w:rsidR="00020E2F" w:rsidRPr="00020E2F" w:rsidRDefault="00020E2F" w:rsidP="00020E2F">
      <w:pPr>
        <w:pStyle w:val="ListParagraph"/>
        <w:numPr>
          <w:ilvl w:val="0"/>
          <w:numId w:val="25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Understands and processes large amounts of information effectively and efficiently</w:t>
      </w:r>
    </w:p>
    <w:p w14:paraId="6DD3A0E6" w14:textId="76E8B98B" w:rsidR="00020E2F" w:rsidRPr="00020E2F" w:rsidRDefault="00020E2F" w:rsidP="00020E2F">
      <w:pPr>
        <w:pStyle w:val="ListParagraph"/>
        <w:numPr>
          <w:ilvl w:val="0"/>
          <w:numId w:val="25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Synthesizes multiple viewpoints and incorporates them into sound decisions</w:t>
      </w:r>
    </w:p>
    <w:p w14:paraId="6AD084B9" w14:textId="77777777" w:rsidR="00020E2F" w:rsidRPr="00020E2F" w:rsidRDefault="00020E2F" w:rsidP="00020E2F">
      <w:pPr>
        <w:rPr>
          <w:rFonts w:ascii="Calibri" w:hAnsi="Calibri" w:cs="Times New Roman"/>
          <w:b/>
          <w:bCs/>
          <w:i/>
          <w:iCs/>
          <w:sz w:val="22"/>
          <w:szCs w:val="22"/>
        </w:rPr>
      </w:pPr>
      <w:r w:rsidRPr="00020E2F">
        <w:rPr>
          <w:rFonts w:ascii="Calibri" w:hAnsi="Calibri" w:cs="Times New Roman"/>
          <w:b/>
          <w:bCs/>
          <w:i/>
          <w:iCs/>
          <w:sz w:val="22"/>
          <w:szCs w:val="22"/>
        </w:rPr>
        <w:t>Communication</w:t>
      </w:r>
    </w:p>
    <w:p w14:paraId="5C80A012" w14:textId="31827AFA" w:rsidR="00020E2F" w:rsidRPr="00020E2F" w:rsidRDefault="00020E2F" w:rsidP="00020E2F">
      <w:pPr>
        <w:pStyle w:val="ListParagraph"/>
        <w:numPr>
          <w:ilvl w:val="0"/>
          <w:numId w:val="24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Excellent listening skills</w:t>
      </w:r>
    </w:p>
    <w:p w14:paraId="4D89BDE9" w14:textId="2DCE1F32" w:rsidR="00020E2F" w:rsidRPr="00020E2F" w:rsidRDefault="00020E2F" w:rsidP="00020E2F">
      <w:pPr>
        <w:pStyle w:val="ListParagraph"/>
        <w:numPr>
          <w:ilvl w:val="0"/>
          <w:numId w:val="24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Articulate ideas, opinions, rationales, and comments in a clear, concise, and logical manner for the needs of the audience</w:t>
      </w:r>
    </w:p>
    <w:p w14:paraId="384778A6" w14:textId="3BCA0092" w:rsidR="00020E2F" w:rsidRPr="00020E2F" w:rsidRDefault="00020E2F" w:rsidP="00020E2F">
      <w:pPr>
        <w:pStyle w:val="ListParagraph"/>
        <w:numPr>
          <w:ilvl w:val="0"/>
          <w:numId w:val="24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Effectively communicates with a culturally and linguistically diverse team of other committee members, CEC members, other stakeholder groups, orally and in writing</w:t>
      </w:r>
    </w:p>
    <w:p w14:paraId="28EC4C73" w14:textId="2FCEB4C2" w:rsidR="00020E2F" w:rsidRPr="00020E2F" w:rsidRDefault="00020E2F" w:rsidP="00020E2F">
      <w:pPr>
        <w:pStyle w:val="ListParagraph"/>
        <w:numPr>
          <w:ilvl w:val="0"/>
          <w:numId w:val="24"/>
        </w:numPr>
        <w:ind w:left="360"/>
        <w:rPr>
          <w:rFonts w:ascii="Calibri" w:hAnsi="Calibri" w:cs="Times New Roman"/>
          <w:sz w:val="22"/>
          <w:szCs w:val="22"/>
        </w:rPr>
      </w:pPr>
      <w:r w:rsidRPr="00020E2F">
        <w:rPr>
          <w:rFonts w:ascii="Calibri" w:hAnsi="Calibri" w:cs="Times New Roman"/>
          <w:sz w:val="22"/>
          <w:szCs w:val="22"/>
        </w:rPr>
        <w:t>Achieves practical consensus in group discussions</w:t>
      </w:r>
    </w:p>
    <w:p w14:paraId="4038478D" w14:textId="22F8F6CF" w:rsidR="009B597B" w:rsidRPr="009B597B" w:rsidRDefault="009B597B" w:rsidP="009B597B">
      <w:pPr>
        <w:rPr>
          <w:rFonts w:ascii="Calibri" w:hAnsi="Calibri" w:cs="Times New Roman"/>
          <w:b/>
          <w:bCs/>
          <w:i/>
          <w:iCs/>
          <w:sz w:val="22"/>
          <w:szCs w:val="22"/>
        </w:rPr>
      </w:pPr>
      <w:r w:rsidRPr="009B597B">
        <w:rPr>
          <w:rFonts w:ascii="Calibri" w:hAnsi="Calibri" w:cs="Times New Roman"/>
          <w:b/>
          <w:bCs/>
          <w:i/>
          <w:iCs/>
          <w:sz w:val="22"/>
          <w:szCs w:val="22"/>
        </w:rPr>
        <w:t>Decision-Making</w:t>
      </w:r>
    </w:p>
    <w:p w14:paraId="4A1DB1FB" w14:textId="1DCDB607" w:rsidR="009B597B" w:rsidRPr="009B597B" w:rsidRDefault="009B597B" w:rsidP="009B597B">
      <w:pPr>
        <w:pStyle w:val="ListParagraph"/>
        <w:numPr>
          <w:ilvl w:val="0"/>
          <w:numId w:val="22"/>
        </w:numPr>
        <w:ind w:left="360"/>
        <w:rPr>
          <w:rFonts w:ascii="Calibri" w:hAnsi="Calibri" w:cs="Times New Roman"/>
          <w:sz w:val="22"/>
          <w:szCs w:val="22"/>
        </w:rPr>
      </w:pPr>
      <w:r w:rsidRPr="009B597B">
        <w:rPr>
          <w:rFonts w:ascii="Calibri" w:hAnsi="Calibri" w:cs="Times New Roman"/>
          <w:sz w:val="22"/>
          <w:szCs w:val="22"/>
        </w:rPr>
        <w:t xml:space="preserve">Efficiently makes informed decisions </w:t>
      </w:r>
    </w:p>
    <w:p w14:paraId="09033B5F" w14:textId="0D7EC8AD" w:rsidR="009B597B" w:rsidRPr="009B597B" w:rsidRDefault="009B597B" w:rsidP="009B597B">
      <w:pPr>
        <w:pStyle w:val="ListParagraph"/>
        <w:numPr>
          <w:ilvl w:val="0"/>
          <w:numId w:val="22"/>
        </w:numPr>
        <w:ind w:left="360"/>
        <w:rPr>
          <w:rFonts w:ascii="Calibri" w:hAnsi="Calibri" w:cs="Times New Roman"/>
          <w:sz w:val="22"/>
          <w:szCs w:val="22"/>
        </w:rPr>
      </w:pPr>
      <w:r w:rsidRPr="009B597B">
        <w:rPr>
          <w:rFonts w:ascii="Calibri" w:hAnsi="Calibri" w:cs="Times New Roman"/>
          <w:sz w:val="22"/>
          <w:szCs w:val="22"/>
        </w:rPr>
        <w:t>Relies on data rather than opinions</w:t>
      </w:r>
    </w:p>
    <w:p w14:paraId="7041C824" w14:textId="5C09546C" w:rsidR="009B597B" w:rsidRPr="009B597B" w:rsidRDefault="009B597B" w:rsidP="009B597B">
      <w:pPr>
        <w:pStyle w:val="ListParagraph"/>
        <w:numPr>
          <w:ilvl w:val="0"/>
          <w:numId w:val="22"/>
        </w:numPr>
        <w:ind w:left="360"/>
        <w:rPr>
          <w:rFonts w:ascii="Calibri" w:hAnsi="Calibri" w:cs="Times New Roman"/>
          <w:sz w:val="22"/>
          <w:szCs w:val="22"/>
        </w:rPr>
      </w:pPr>
      <w:r w:rsidRPr="009B597B">
        <w:rPr>
          <w:rFonts w:ascii="Calibri" w:hAnsi="Calibri" w:cs="Times New Roman"/>
          <w:sz w:val="22"/>
          <w:szCs w:val="22"/>
        </w:rPr>
        <w:t>Remains objective about what is best for the whole of the association, rather than what is best for a particular constituency</w:t>
      </w:r>
    </w:p>
    <w:p w14:paraId="26A804BE" w14:textId="77777777" w:rsidR="009B597B" w:rsidRPr="009B597B" w:rsidRDefault="009B597B" w:rsidP="009B597B">
      <w:pPr>
        <w:rPr>
          <w:rFonts w:ascii="Calibri" w:hAnsi="Calibri" w:cs="Times New Roman"/>
          <w:b/>
          <w:bCs/>
          <w:i/>
          <w:iCs/>
          <w:sz w:val="22"/>
          <w:szCs w:val="22"/>
        </w:rPr>
      </w:pPr>
      <w:r w:rsidRPr="009B597B">
        <w:rPr>
          <w:rFonts w:ascii="Calibri" w:hAnsi="Calibri" w:cs="Times New Roman"/>
          <w:b/>
          <w:bCs/>
          <w:i/>
          <w:iCs/>
          <w:sz w:val="22"/>
          <w:szCs w:val="22"/>
        </w:rPr>
        <w:t>Collaboration</w:t>
      </w:r>
    </w:p>
    <w:p w14:paraId="16CAA3A6" w14:textId="364A050C" w:rsidR="009B597B" w:rsidRPr="009B597B" w:rsidRDefault="009B597B" w:rsidP="009B597B">
      <w:pPr>
        <w:pStyle w:val="ListParagraph"/>
        <w:numPr>
          <w:ilvl w:val="0"/>
          <w:numId w:val="23"/>
        </w:numPr>
        <w:ind w:left="360"/>
        <w:rPr>
          <w:rFonts w:ascii="Calibri" w:hAnsi="Calibri" w:cs="Times New Roman"/>
          <w:sz w:val="22"/>
          <w:szCs w:val="22"/>
        </w:rPr>
      </w:pPr>
      <w:r w:rsidRPr="009B597B">
        <w:rPr>
          <w:rFonts w:ascii="Calibri" w:hAnsi="Calibri" w:cs="Times New Roman"/>
          <w:sz w:val="22"/>
          <w:szCs w:val="22"/>
        </w:rPr>
        <w:t>The ability to build and maintain professional relationships.</w:t>
      </w:r>
    </w:p>
    <w:p w14:paraId="76F4DABD" w14:textId="70115C57" w:rsidR="009B597B" w:rsidRPr="009B597B" w:rsidRDefault="009B597B" w:rsidP="009B597B">
      <w:pPr>
        <w:pStyle w:val="ListParagraph"/>
        <w:numPr>
          <w:ilvl w:val="0"/>
          <w:numId w:val="23"/>
        </w:numPr>
        <w:ind w:left="360"/>
        <w:rPr>
          <w:rFonts w:ascii="Calibri" w:hAnsi="Calibri" w:cs="Times New Roman"/>
          <w:sz w:val="22"/>
          <w:szCs w:val="22"/>
        </w:rPr>
      </w:pPr>
      <w:r w:rsidRPr="009B597B">
        <w:rPr>
          <w:rFonts w:ascii="Calibri" w:hAnsi="Calibri" w:cs="Times New Roman"/>
          <w:sz w:val="22"/>
          <w:szCs w:val="22"/>
        </w:rPr>
        <w:t>Interacts with ease with diverse constituencies</w:t>
      </w:r>
    </w:p>
    <w:p w14:paraId="2A7870C9" w14:textId="427BE3D8" w:rsidR="009B597B" w:rsidRPr="009B597B" w:rsidRDefault="009B597B" w:rsidP="009B597B">
      <w:pPr>
        <w:pStyle w:val="ListParagraph"/>
        <w:numPr>
          <w:ilvl w:val="0"/>
          <w:numId w:val="23"/>
        </w:numPr>
        <w:ind w:left="360"/>
        <w:rPr>
          <w:rFonts w:ascii="Calibri" w:hAnsi="Calibri" w:cs="Times New Roman"/>
          <w:sz w:val="22"/>
          <w:szCs w:val="22"/>
        </w:rPr>
      </w:pPr>
      <w:r w:rsidRPr="009B597B">
        <w:rPr>
          <w:rFonts w:ascii="Calibri" w:hAnsi="Calibri" w:cs="Times New Roman"/>
          <w:sz w:val="22"/>
          <w:szCs w:val="22"/>
        </w:rPr>
        <w:t>Effectively collaborates as well as works independently</w:t>
      </w:r>
    </w:p>
    <w:p w14:paraId="698B86B0" w14:textId="37FFD7E1" w:rsidR="009B597B" w:rsidRPr="009B597B" w:rsidRDefault="009B597B" w:rsidP="009B597B">
      <w:pPr>
        <w:pStyle w:val="ListParagraph"/>
        <w:numPr>
          <w:ilvl w:val="0"/>
          <w:numId w:val="23"/>
        </w:numPr>
        <w:ind w:left="360"/>
        <w:rPr>
          <w:rFonts w:ascii="Calibri" w:hAnsi="Calibri" w:cs="Times New Roman"/>
          <w:sz w:val="22"/>
          <w:szCs w:val="22"/>
        </w:rPr>
      </w:pPr>
      <w:r w:rsidRPr="009B597B">
        <w:rPr>
          <w:rFonts w:ascii="Calibri" w:hAnsi="Calibri" w:cs="Times New Roman"/>
          <w:sz w:val="22"/>
          <w:szCs w:val="22"/>
        </w:rPr>
        <w:t>Interact with other committee members in a group setting, both contributing to and valuing the contributions of all members</w:t>
      </w:r>
    </w:p>
    <w:p w14:paraId="5D9C70D5" w14:textId="77777777" w:rsidR="009B597B" w:rsidRPr="009B597B" w:rsidRDefault="009B597B" w:rsidP="00AB2CFE">
      <w:pPr>
        <w:rPr>
          <w:rFonts w:ascii="Calibri" w:hAnsi="Calibri" w:cs="Times New Roman"/>
          <w:sz w:val="22"/>
          <w:szCs w:val="22"/>
        </w:rPr>
      </w:pPr>
    </w:p>
    <w:p w14:paraId="33BB0E0F" w14:textId="24A91B7B" w:rsidR="007430CE" w:rsidRDefault="00393D69" w:rsidP="007430CE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checking the box below, </w:t>
      </w:r>
      <w:r w:rsidR="007430CE" w:rsidRPr="000739BB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acknowledge that I </w:t>
      </w:r>
      <w:r w:rsidR="007430CE" w:rsidRPr="000739BB">
        <w:rPr>
          <w:rFonts w:asciiTheme="minorHAnsi" w:hAnsiTheme="minorHAnsi" w:cstheme="minorHAnsi"/>
          <w:sz w:val="22"/>
          <w:szCs w:val="22"/>
        </w:rPr>
        <w:t>have read and understand the information</w:t>
      </w:r>
      <w:r w:rsidR="007430CE">
        <w:rPr>
          <w:rFonts w:asciiTheme="minorHAnsi" w:hAnsiTheme="minorHAnsi" w:cstheme="minorHAnsi"/>
          <w:sz w:val="22"/>
          <w:szCs w:val="22"/>
        </w:rPr>
        <w:t xml:space="preserve"> on Attributes and KSAs and believe I am a good fit for the committee</w:t>
      </w:r>
      <w:r w:rsidR="007430CE" w:rsidRPr="000739BB">
        <w:rPr>
          <w:rFonts w:asciiTheme="minorHAnsi" w:hAnsiTheme="minorHAnsi" w:cstheme="minorHAnsi"/>
          <w:sz w:val="22"/>
          <w:szCs w:val="22"/>
        </w:rPr>
        <w:t>.</w:t>
      </w:r>
      <w:r w:rsidR="00743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70939" w14:textId="77777777" w:rsidR="00D658A6" w:rsidRDefault="00D658A6" w:rsidP="007430CE">
      <w:pPr>
        <w:autoSpaceDE w:val="0"/>
        <w:autoSpaceDN w:val="0"/>
        <w:adjustRightInd w:val="0"/>
        <w:ind w:right="-540"/>
        <w:rPr>
          <w:rFonts w:asciiTheme="minorHAnsi" w:hAnsiTheme="minorHAnsi" w:cs="Times New Roman"/>
          <w:sz w:val="22"/>
          <w:szCs w:val="22"/>
        </w:rPr>
      </w:pPr>
    </w:p>
    <w:p w14:paraId="2A17374F" w14:textId="5FA42FB5" w:rsidR="007430CE" w:rsidRDefault="00D658A6" w:rsidP="007430CE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673CCF">
        <w:rPr>
          <w:rFonts w:asciiTheme="minorHAnsi" w:hAnsiTheme="minorHAns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3CCF">
        <w:rPr>
          <w:rFonts w:asciiTheme="minorHAnsi" w:hAnsiTheme="minorHAnsi" w:cs="Times New Roman"/>
          <w:sz w:val="22"/>
          <w:szCs w:val="22"/>
        </w:rPr>
        <w:instrText xml:space="preserve"> FORMCHECKBOX </w:instrText>
      </w:r>
      <w:r w:rsidR="00D6442E">
        <w:rPr>
          <w:rFonts w:asciiTheme="minorHAnsi" w:hAnsiTheme="minorHAnsi" w:cs="Times New Roman"/>
          <w:sz w:val="22"/>
          <w:szCs w:val="22"/>
        </w:rPr>
      </w:r>
      <w:r w:rsidR="00D6442E">
        <w:rPr>
          <w:rFonts w:asciiTheme="minorHAnsi" w:hAnsiTheme="minorHAnsi" w:cs="Times New Roman"/>
          <w:sz w:val="22"/>
          <w:szCs w:val="22"/>
        </w:rPr>
        <w:fldChar w:fldCharType="separate"/>
      </w:r>
      <w:r w:rsidRPr="00673CCF">
        <w:rPr>
          <w:rFonts w:asciiTheme="minorHAnsi" w:hAnsiTheme="minorHAnsi" w:cs="Times New Roman"/>
          <w:sz w:val="22"/>
          <w:szCs w:val="22"/>
        </w:rPr>
        <w:fldChar w:fldCharType="end"/>
      </w:r>
    </w:p>
    <w:p w14:paraId="31BA7FAF" w14:textId="77777777" w:rsidR="003C6712" w:rsidRDefault="003C6712" w:rsidP="007430CE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6E2B5A58" w14:textId="7128765E" w:rsidR="00C07C25" w:rsidRDefault="00C07C25" w:rsidP="00C07C25">
      <w:pPr>
        <w:rPr>
          <w:rFonts w:asciiTheme="minorHAnsi" w:hAnsiTheme="minorHAnsi" w:cstheme="minorHAnsi"/>
          <w:b/>
          <w:sz w:val="22"/>
          <w:szCs w:val="22"/>
        </w:rPr>
      </w:pPr>
      <w:r w:rsidRPr="00C07C25">
        <w:rPr>
          <w:rFonts w:asciiTheme="minorHAnsi" w:hAnsiTheme="minorHAnsi" w:cstheme="minorHAnsi"/>
          <w:b/>
          <w:sz w:val="22"/>
          <w:szCs w:val="22"/>
        </w:rPr>
        <w:t>Candidate Information</w:t>
      </w:r>
    </w:p>
    <w:p w14:paraId="1035C9AC" w14:textId="77777777" w:rsidR="00256FD5" w:rsidRPr="00C07C25" w:rsidRDefault="00256FD5" w:rsidP="00C07C25">
      <w:pPr>
        <w:rPr>
          <w:rFonts w:asciiTheme="minorHAnsi" w:hAnsiTheme="minorHAnsi" w:cstheme="minorHAnsi"/>
          <w:b/>
          <w:sz w:val="22"/>
          <w:szCs w:val="22"/>
        </w:rPr>
      </w:pPr>
    </w:p>
    <w:p w14:paraId="7A868DF1" w14:textId="77777777" w:rsidR="00C07C25" w:rsidRPr="00C07C25" w:rsidRDefault="00C07C25" w:rsidP="00C07C25">
      <w:pPr>
        <w:rPr>
          <w:rFonts w:asciiTheme="minorHAnsi" w:hAnsiTheme="minorHAnsi" w:cstheme="minorHAnsi"/>
          <w:bCs/>
          <w:sz w:val="22"/>
          <w:szCs w:val="22"/>
        </w:rPr>
      </w:pPr>
      <w:r w:rsidRPr="00C07C25">
        <w:rPr>
          <w:rFonts w:asciiTheme="minorHAnsi" w:hAnsiTheme="minorHAnsi" w:cstheme="minorHAnsi"/>
          <w:bCs/>
          <w:sz w:val="22"/>
          <w:szCs w:val="22"/>
        </w:rPr>
        <w:t>Full name</w:t>
      </w:r>
    </w:p>
    <w:p w14:paraId="17005B2D" w14:textId="77777777" w:rsidR="00C07C25" w:rsidRPr="00C07C25" w:rsidRDefault="00C07C25" w:rsidP="00C07C25">
      <w:pPr>
        <w:rPr>
          <w:rFonts w:asciiTheme="minorHAnsi" w:hAnsiTheme="minorHAnsi" w:cstheme="minorHAnsi"/>
          <w:bCs/>
          <w:sz w:val="22"/>
          <w:szCs w:val="22"/>
        </w:rPr>
      </w:pPr>
      <w:r w:rsidRPr="00C07C25">
        <w:rPr>
          <w:rFonts w:asciiTheme="minorHAnsi" w:hAnsiTheme="minorHAnsi" w:cstheme="minorHAnsi"/>
          <w:bCs/>
          <w:sz w:val="22"/>
          <w:szCs w:val="22"/>
        </w:rPr>
        <w:t>Other name or nickname you prefer to be called, if applicable</w:t>
      </w:r>
    </w:p>
    <w:p w14:paraId="03B6944F" w14:textId="77777777" w:rsidR="00C07C25" w:rsidRPr="00C07C25" w:rsidRDefault="00C07C25" w:rsidP="00C07C25">
      <w:pPr>
        <w:rPr>
          <w:rFonts w:asciiTheme="minorHAnsi" w:hAnsiTheme="minorHAnsi" w:cstheme="minorHAnsi"/>
          <w:bCs/>
          <w:sz w:val="22"/>
          <w:szCs w:val="22"/>
        </w:rPr>
      </w:pPr>
      <w:r w:rsidRPr="00C07C25">
        <w:rPr>
          <w:rFonts w:asciiTheme="minorHAnsi" w:hAnsiTheme="minorHAnsi" w:cstheme="minorHAnsi"/>
          <w:bCs/>
          <w:sz w:val="22"/>
          <w:szCs w:val="22"/>
        </w:rPr>
        <w:t>Preferred Email</w:t>
      </w:r>
    </w:p>
    <w:p w14:paraId="0E644EB4" w14:textId="2735D58E" w:rsidR="00C07C25" w:rsidRPr="00C07C25" w:rsidRDefault="00051C44" w:rsidP="00C07C2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</w:t>
      </w:r>
      <w:r w:rsidR="00C07C25" w:rsidRPr="00C07C25">
        <w:rPr>
          <w:rFonts w:asciiTheme="minorHAnsi" w:hAnsiTheme="minorHAnsi" w:cstheme="minorHAnsi"/>
          <w:bCs/>
          <w:sz w:val="22"/>
          <w:szCs w:val="22"/>
        </w:rPr>
        <w:t xml:space="preserve"> Phone #</w:t>
      </w:r>
    </w:p>
    <w:p w14:paraId="68CD0C70" w14:textId="02AA7545" w:rsidR="00C07C25" w:rsidRPr="00C07C25" w:rsidRDefault="00051C44" w:rsidP="00C07C2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C07C25" w:rsidRPr="00C07C25">
        <w:rPr>
          <w:rFonts w:asciiTheme="minorHAnsi" w:hAnsiTheme="minorHAnsi" w:cstheme="minorHAnsi"/>
          <w:bCs/>
          <w:sz w:val="22"/>
          <w:szCs w:val="22"/>
        </w:rPr>
        <w:t xml:space="preserve">ity,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C07C25" w:rsidRPr="00C07C25">
        <w:rPr>
          <w:rFonts w:asciiTheme="minorHAnsi" w:hAnsiTheme="minorHAnsi" w:cstheme="minorHAnsi"/>
          <w:bCs/>
          <w:sz w:val="22"/>
          <w:szCs w:val="22"/>
        </w:rPr>
        <w:t>tate/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07C25" w:rsidRPr="00C07C25">
        <w:rPr>
          <w:rFonts w:asciiTheme="minorHAnsi" w:hAnsiTheme="minorHAnsi" w:cstheme="minorHAnsi"/>
          <w:bCs/>
          <w:sz w:val="22"/>
          <w:szCs w:val="22"/>
        </w:rPr>
        <w:t xml:space="preserve">rovince or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C07C25" w:rsidRPr="00C07C25">
        <w:rPr>
          <w:rFonts w:asciiTheme="minorHAnsi" w:hAnsiTheme="minorHAnsi" w:cstheme="minorHAnsi"/>
          <w:bCs/>
          <w:sz w:val="22"/>
          <w:szCs w:val="22"/>
        </w:rPr>
        <w:t>ount</w:t>
      </w:r>
      <w:r>
        <w:rPr>
          <w:rFonts w:asciiTheme="minorHAnsi" w:hAnsiTheme="minorHAnsi" w:cstheme="minorHAnsi"/>
          <w:bCs/>
          <w:sz w:val="22"/>
          <w:szCs w:val="22"/>
        </w:rPr>
        <w:t>ry</w:t>
      </w:r>
    </w:p>
    <w:p w14:paraId="1D631BE7" w14:textId="0F17684F" w:rsidR="00C07C25" w:rsidRDefault="00C07C25" w:rsidP="00C07C25">
      <w:pPr>
        <w:rPr>
          <w:rFonts w:asciiTheme="minorHAnsi" w:hAnsiTheme="minorHAnsi" w:cstheme="minorHAnsi"/>
          <w:bCs/>
          <w:sz w:val="22"/>
          <w:szCs w:val="22"/>
        </w:rPr>
      </w:pPr>
    </w:p>
    <w:p w14:paraId="100946DD" w14:textId="5C728C9E" w:rsidR="00B87846" w:rsidRPr="00D544FA" w:rsidRDefault="00D544FA" w:rsidP="00C07C25">
      <w:pPr>
        <w:rPr>
          <w:rFonts w:asciiTheme="minorHAnsi" w:hAnsiTheme="minorHAnsi" w:cstheme="minorHAnsi"/>
          <w:b/>
          <w:sz w:val="22"/>
          <w:szCs w:val="22"/>
        </w:rPr>
      </w:pPr>
      <w:r w:rsidRPr="00D544FA">
        <w:rPr>
          <w:rFonts w:asciiTheme="minorHAnsi" w:hAnsiTheme="minorHAnsi" w:cstheme="minorHAnsi"/>
          <w:b/>
          <w:sz w:val="22"/>
          <w:szCs w:val="22"/>
        </w:rPr>
        <w:t>Applicant Questions</w:t>
      </w:r>
    </w:p>
    <w:p w14:paraId="31897C7D" w14:textId="0279A141" w:rsidR="00D544FA" w:rsidRDefault="00D544FA" w:rsidP="00C07C25">
      <w:pPr>
        <w:rPr>
          <w:rFonts w:asciiTheme="minorHAnsi" w:hAnsiTheme="minorHAnsi" w:cstheme="minorHAnsi"/>
          <w:bCs/>
          <w:sz w:val="22"/>
          <w:szCs w:val="22"/>
        </w:rPr>
      </w:pPr>
    </w:p>
    <w:p w14:paraId="0F2BE5ED" w14:textId="31274E6E" w:rsidR="00D544FA" w:rsidRDefault="00D544FA" w:rsidP="00C07C25">
      <w:pPr>
        <w:rPr>
          <w:rFonts w:asciiTheme="minorHAnsi" w:hAnsiTheme="minorHAnsi" w:cstheme="minorHAnsi"/>
          <w:bCs/>
          <w:sz w:val="22"/>
          <w:szCs w:val="22"/>
        </w:rPr>
      </w:pPr>
      <w:r w:rsidRPr="00D544FA">
        <w:rPr>
          <w:rFonts w:asciiTheme="minorHAnsi" w:hAnsiTheme="minorHAnsi" w:cstheme="minorHAnsi"/>
          <w:bCs/>
          <w:sz w:val="22"/>
          <w:szCs w:val="22"/>
        </w:rPr>
        <w:t xml:space="preserve">What inspired you to apply to the </w:t>
      </w:r>
      <w:r w:rsidR="009B597B">
        <w:rPr>
          <w:rFonts w:asciiTheme="minorHAnsi" w:hAnsiTheme="minorHAnsi" w:cstheme="minorHAnsi"/>
          <w:bCs/>
          <w:sz w:val="22"/>
          <w:szCs w:val="22"/>
        </w:rPr>
        <w:t>Publications</w:t>
      </w:r>
      <w:r w:rsidRPr="00D544FA">
        <w:rPr>
          <w:rFonts w:asciiTheme="minorHAnsi" w:hAnsiTheme="minorHAnsi" w:cstheme="minorHAnsi"/>
          <w:bCs/>
          <w:sz w:val="22"/>
          <w:szCs w:val="22"/>
        </w:rPr>
        <w:t xml:space="preserve"> Committee? (Limit 1</w:t>
      </w:r>
      <w:r w:rsidR="003F491C">
        <w:rPr>
          <w:rFonts w:asciiTheme="minorHAnsi" w:hAnsiTheme="minorHAnsi" w:cstheme="minorHAnsi"/>
          <w:bCs/>
          <w:sz w:val="22"/>
          <w:szCs w:val="22"/>
        </w:rPr>
        <w:t>5</w:t>
      </w:r>
      <w:r w:rsidRPr="00D544FA">
        <w:rPr>
          <w:rFonts w:asciiTheme="minorHAnsi" w:hAnsiTheme="minorHAnsi" w:cstheme="minorHAnsi"/>
          <w:bCs/>
          <w:sz w:val="22"/>
          <w:szCs w:val="22"/>
        </w:rPr>
        <w:t>0 words.)</w:t>
      </w:r>
    </w:p>
    <w:p w14:paraId="56C12AC0" w14:textId="4B91E7CF" w:rsidR="00D544FA" w:rsidRDefault="00D544FA" w:rsidP="00C07C25">
      <w:pPr>
        <w:rPr>
          <w:rFonts w:asciiTheme="minorHAnsi" w:hAnsiTheme="minorHAnsi" w:cstheme="minorHAnsi"/>
          <w:bCs/>
          <w:sz w:val="22"/>
          <w:szCs w:val="22"/>
        </w:rPr>
      </w:pPr>
    </w:p>
    <w:p w14:paraId="63A989D3" w14:textId="0C810BF9" w:rsidR="00812764" w:rsidRPr="00812764" w:rsidRDefault="00812764" w:rsidP="00812764">
      <w:pPr>
        <w:rPr>
          <w:rFonts w:asciiTheme="minorHAnsi" w:hAnsiTheme="minorHAnsi" w:cstheme="minorHAnsi"/>
          <w:bCs/>
          <w:sz w:val="22"/>
          <w:szCs w:val="22"/>
        </w:rPr>
      </w:pPr>
      <w:r w:rsidRPr="00812764">
        <w:rPr>
          <w:rFonts w:asciiTheme="minorHAnsi" w:hAnsiTheme="minorHAnsi" w:cstheme="minorHAnsi"/>
          <w:bCs/>
          <w:sz w:val="22"/>
          <w:szCs w:val="22"/>
        </w:rPr>
        <w:t xml:space="preserve">Please note any editorial boards, review panels, or similar groups you have served on, including any current roles. (Limit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812764">
        <w:rPr>
          <w:rFonts w:asciiTheme="minorHAnsi" w:hAnsiTheme="minorHAnsi" w:cstheme="minorHAnsi"/>
          <w:bCs/>
          <w:sz w:val="22"/>
          <w:szCs w:val="22"/>
        </w:rPr>
        <w:t>50 words.)</w:t>
      </w:r>
    </w:p>
    <w:p w14:paraId="7A195577" w14:textId="77777777" w:rsidR="00812764" w:rsidRPr="00812764" w:rsidRDefault="00812764" w:rsidP="00812764">
      <w:pPr>
        <w:rPr>
          <w:rFonts w:asciiTheme="minorHAnsi" w:hAnsiTheme="minorHAnsi" w:cstheme="minorHAnsi"/>
          <w:bCs/>
          <w:sz w:val="22"/>
          <w:szCs w:val="22"/>
        </w:rPr>
      </w:pPr>
    </w:p>
    <w:p w14:paraId="19C47640" w14:textId="343E5C7F" w:rsidR="00812764" w:rsidRDefault="00812764" w:rsidP="00812764">
      <w:pPr>
        <w:rPr>
          <w:rFonts w:asciiTheme="minorHAnsi" w:hAnsiTheme="minorHAnsi" w:cstheme="minorHAnsi"/>
          <w:bCs/>
          <w:sz w:val="22"/>
          <w:szCs w:val="22"/>
        </w:rPr>
      </w:pPr>
      <w:r w:rsidRPr="00812764">
        <w:rPr>
          <w:rFonts w:asciiTheme="minorHAnsi" w:hAnsiTheme="minorHAnsi" w:cstheme="minorHAnsi"/>
          <w:bCs/>
          <w:sz w:val="22"/>
          <w:szCs w:val="22"/>
        </w:rPr>
        <w:t xml:space="preserve">Have you authored or edited any books or conducted reviews of books being considered for publication? (Limit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812764">
        <w:rPr>
          <w:rFonts w:asciiTheme="minorHAnsi" w:hAnsiTheme="minorHAnsi" w:cstheme="minorHAnsi"/>
          <w:bCs/>
          <w:sz w:val="22"/>
          <w:szCs w:val="22"/>
        </w:rPr>
        <w:t>50 words.)</w:t>
      </w:r>
    </w:p>
    <w:p w14:paraId="26F9DFB1" w14:textId="77777777" w:rsidR="00812764" w:rsidRDefault="00812764" w:rsidP="00812764">
      <w:pPr>
        <w:rPr>
          <w:rFonts w:asciiTheme="minorHAnsi" w:hAnsiTheme="minorHAnsi" w:cstheme="minorHAnsi"/>
          <w:bCs/>
          <w:sz w:val="22"/>
          <w:szCs w:val="22"/>
        </w:rPr>
      </w:pPr>
    </w:p>
    <w:p w14:paraId="3776C4CB" w14:textId="3168D8EF" w:rsidR="00D544FA" w:rsidRPr="00C07C25" w:rsidRDefault="00D544FA" w:rsidP="00C07C25">
      <w:pPr>
        <w:rPr>
          <w:rFonts w:asciiTheme="minorHAnsi" w:hAnsiTheme="minorHAnsi" w:cstheme="minorHAnsi"/>
          <w:bCs/>
          <w:sz w:val="22"/>
          <w:szCs w:val="22"/>
        </w:rPr>
      </w:pPr>
      <w:r w:rsidRPr="00D544FA">
        <w:rPr>
          <w:rFonts w:asciiTheme="minorHAnsi" w:hAnsiTheme="minorHAnsi" w:cstheme="minorHAnsi"/>
          <w:bCs/>
          <w:sz w:val="22"/>
          <w:szCs w:val="22"/>
        </w:rPr>
        <w:t xml:space="preserve">What </w:t>
      </w:r>
      <w:r w:rsidR="00812764">
        <w:rPr>
          <w:rFonts w:asciiTheme="minorHAnsi" w:hAnsiTheme="minorHAnsi" w:cstheme="minorHAnsi"/>
          <w:bCs/>
          <w:sz w:val="22"/>
          <w:szCs w:val="22"/>
        </w:rPr>
        <w:t xml:space="preserve">other </w:t>
      </w:r>
      <w:r w:rsidRPr="00D544FA">
        <w:rPr>
          <w:rFonts w:asciiTheme="minorHAnsi" w:hAnsiTheme="minorHAnsi" w:cstheme="minorHAnsi"/>
          <w:bCs/>
          <w:sz w:val="22"/>
          <w:szCs w:val="22"/>
        </w:rPr>
        <w:t xml:space="preserve">experiences have you had that you believe </w:t>
      </w:r>
      <w:r w:rsidR="007952A2">
        <w:rPr>
          <w:rFonts w:asciiTheme="minorHAnsi" w:hAnsiTheme="minorHAnsi" w:cstheme="minorHAnsi"/>
          <w:bCs/>
          <w:sz w:val="22"/>
          <w:szCs w:val="22"/>
        </w:rPr>
        <w:t>will</w:t>
      </w:r>
      <w:r w:rsidRPr="00D544FA">
        <w:rPr>
          <w:rFonts w:asciiTheme="minorHAnsi" w:hAnsiTheme="minorHAnsi" w:cstheme="minorHAnsi"/>
          <w:bCs/>
          <w:sz w:val="22"/>
          <w:szCs w:val="22"/>
        </w:rPr>
        <w:t xml:space="preserve"> contribute to</w:t>
      </w:r>
      <w:r w:rsidR="003F491C">
        <w:rPr>
          <w:rFonts w:asciiTheme="minorHAnsi" w:hAnsiTheme="minorHAnsi" w:cstheme="minorHAnsi"/>
          <w:bCs/>
          <w:sz w:val="22"/>
          <w:szCs w:val="22"/>
        </w:rPr>
        <w:t>/benefit</w:t>
      </w:r>
      <w:r w:rsidRPr="00D544FA">
        <w:rPr>
          <w:rFonts w:asciiTheme="minorHAnsi" w:hAnsiTheme="minorHAnsi" w:cstheme="minorHAnsi"/>
          <w:bCs/>
          <w:sz w:val="22"/>
          <w:szCs w:val="22"/>
        </w:rPr>
        <w:t xml:space="preserve"> the work of the committee? (Limit </w:t>
      </w:r>
      <w:r w:rsidR="00812764">
        <w:rPr>
          <w:rFonts w:asciiTheme="minorHAnsi" w:hAnsiTheme="minorHAnsi" w:cstheme="minorHAnsi"/>
          <w:bCs/>
          <w:sz w:val="22"/>
          <w:szCs w:val="22"/>
        </w:rPr>
        <w:t>1</w:t>
      </w:r>
      <w:r w:rsidR="003F491C">
        <w:rPr>
          <w:rFonts w:asciiTheme="minorHAnsi" w:hAnsiTheme="minorHAnsi" w:cstheme="minorHAnsi"/>
          <w:bCs/>
          <w:sz w:val="22"/>
          <w:szCs w:val="22"/>
        </w:rPr>
        <w:t>50</w:t>
      </w:r>
      <w:r w:rsidRPr="00D544FA">
        <w:rPr>
          <w:rFonts w:asciiTheme="minorHAnsi" w:hAnsiTheme="minorHAnsi" w:cstheme="minorHAnsi"/>
          <w:bCs/>
          <w:sz w:val="22"/>
          <w:szCs w:val="22"/>
        </w:rPr>
        <w:t xml:space="preserve"> words.)</w:t>
      </w:r>
    </w:p>
    <w:p w14:paraId="43F9115F" w14:textId="77777777" w:rsidR="003F491C" w:rsidRPr="00D544FA" w:rsidRDefault="003F491C" w:rsidP="003F491C">
      <w:pPr>
        <w:rPr>
          <w:rFonts w:asciiTheme="minorHAnsi" w:hAnsiTheme="minorHAnsi" w:cstheme="minorHAnsi"/>
          <w:bCs/>
          <w:sz w:val="22"/>
          <w:szCs w:val="22"/>
        </w:rPr>
      </w:pPr>
    </w:p>
    <w:p w14:paraId="613F71C9" w14:textId="40BF3460" w:rsidR="00256FD5" w:rsidRDefault="00256FD5" w:rsidP="00256FD5">
      <w:pPr>
        <w:rPr>
          <w:rFonts w:asciiTheme="minorHAnsi" w:hAnsiTheme="minorHAnsi" w:cstheme="minorHAnsi"/>
          <w:b/>
          <w:sz w:val="22"/>
          <w:szCs w:val="22"/>
        </w:rPr>
      </w:pPr>
      <w:r w:rsidRPr="00256FD5">
        <w:rPr>
          <w:rFonts w:asciiTheme="minorHAnsi" w:hAnsiTheme="minorHAnsi" w:cstheme="minorHAnsi"/>
          <w:b/>
          <w:sz w:val="22"/>
          <w:szCs w:val="22"/>
        </w:rPr>
        <w:t>Primary Professional Position</w:t>
      </w:r>
    </w:p>
    <w:p w14:paraId="59FD21E1" w14:textId="77777777" w:rsidR="00256FD5" w:rsidRPr="00256FD5" w:rsidRDefault="00256FD5" w:rsidP="00256FD5">
      <w:pPr>
        <w:rPr>
          <w:rFonts w:asciiTheme="minorHAnsi" w:hAnsiTheme="minorHAnsi" w:cstheme="minorHAnsi"/>
          <w:b/>
          <w:sz w:val="22"/>
          <w:szCs w:val="22"/>
        </w:rPr>
      </w:pPr>
    </w:p>
    <w:p w14:paraId="10D445B8" w14:textId="77777777" w:rsidR="00256FD5" w:rsidRPr="00256FD5" w:rsidRDefault="00256FD5" w:rsidP="00256FD5">
      <w:pPr>
        <w:rPr>
          <w:rFonts w:asciiTheme="minorHAnsi" w:hAnsiTheme="minorHAnsi" w:cstheme="minorHAnsi"/>
          <w:sz w:val="22"/>
          <w:szCs w:val="22"/>
        </w:rPr>
      </w:pPr>
      <w:r w:rsidRPr="00256FD5">
        <w:rPr>
          <w:rFonts w:asciiTheme="minorHAnsi" w:hAnsiTheme="minorHAnsi" w:cstheme="minorHAnsi"/>
          <w:sz w:val="22"/>
          <w:szCs w:val="22"/>
        </w:rPr>
        <w:t xml:space="preserve">Current Primary Position Title </w:t>
      </w:r>
    </w:p>
    <w:p w14:paraId="3A8364BB" w14:textId="77777777" w:rsidR="00256FD5" w:rsidRPr="00256FD5" w:rsidRDefault="00256FD5" w:rsidP="00256FD5">
      <w:pPr>
        <w:rPr>
          <w:rFonts w:asciiTheme="minorHAnsi" w:hAnsiTheme="minorHAnsi" w:cstheme="minorHAnsi"/>
          <w:sz w:val="22"/>
          <w:szCs w:val="22"/>
        </w:rPr>
      </w:pPr>
      <w:r w:rsidRPr="00256FD5">
        <w:rPr>
          <w:rFonts w:asciiTheme="minorHAnsi" w:hAnsiTheme="minorHAnsi" w:cstheme="minorHAnsi"/>
          <w:sz w:val="22"/>
          <w:szCs w:val="22"/>
        </w:rPr>
        <w:t>Agency, Organization or Institution</w:t>
      </w:r>
    </w:p>
    <w:p w14:paraId="5DBC3F4F" w14:textId="77777777" w:rsidR="00256FD5" w:rsidRPr="00256FD5" w:rsidRDefault="00256FD5" w:rsidP="00256FD5">
      <w:pPr>
        <w:rPr>
          <w:rFonts w:asciiTheme="minorHAnsi" w:hAnsiTheme="minorHAnsi" w:cstheme="minorHAnsi"/>
          <w:sz w:val="22"/>
          <w:szCs w:val="22"/>
        </w:rPr>
      </w:pPr>
      <w:r w:rsidRPr="00256FD5">
        <w:rPr>
          <w:rFonts w:asciiTheme="minorHAnsi" w:hAnsiTheme="minorHAnsi" w:cstheme="minorHAnsi"/>
          <w:sz w:val="22"/>
          <w:szCs w:val="22"/>
        </w:rPr>
        <w:t xml:space="preserve">City, State/Province, Country </w:t>
      </w:r>
    </w:p>
    <w:p w14:paraId="4ECEA0F6" w14:textId="77777777" w:rsidR="00256FD5" w:rsidRPr="00256FD5" w:rsidRDefault="00256FD5" w:rsidP="00256FD5">
      <w:pPr>
        <w:rPr>
          <w:rFonts w:asciiTheme="minorHAnsi" w:hAnsiTheme="minorHAnsi" w:cstheme="minorHAnsi"/>
          <w:b/>
          <w:sz w:val="22"/>
          <w:szCs w:val="22"/>
        </w:rPr>
      </w:pPr>
    </w:p>
    <w:p w14:paraId="6801ED4F" w14:textId="77777777" w:rsidR="00256FD5" w:rsidRPr="00256FD5" w:rsidRDefault="00256FD5" w:rsidP="00256FD5">
      <w:pPr>
        <w:rPr>
          <w:rFonts w:asciiTheme="minorHAnsi" w:hAnsiTheme="minorHAnsi" w:cstheme="minorHAnsi"/>
          <w:b/>
          <w:sz w:val="22"/>
          <w:szCs w:val="22"/>
        </w:rPr>
      </w:pPr>
      <w:r w:rsidRPr="00256FD5">
        <w:rPr>
          <w:rFonts w:asciiTheme="minorHAnsi" w:hAnsiTheme="minorHAnsi" w:cstheme="minorHAnsi"/>
          <w:b/>
          <w:sz w:val="22"/>
          <w:szCs w:val="22"/>
        </w:rPr>
        <w:t>Education</w:t>
      </w:r>
    </w:p>
    <w:p w14:paraId="2CF9D7C7" w14:textId="77777777" w:rsidR="00256FD5" w:rsidRDefault="00256FD5" w:rsidP="00256FD5">
      <w:pPr>
        <w:rPr>
          <w:rFonts w:asciiTheme="minorHAnsi" w:hAnsiTheme="minorHAnsi" w:cstheme="minorHAnsi"/>
          <w:sz w:val="22"/>
          <w:szCs w:val="22"/>
        </w:rPr>
      </w:pPr>
    </w:p>
    <w:p w14:paraId="77F74373" w14:textId="68227FC8" w:rsidR="00256FD5" w:rsidRDefault="00C5505C" w:rsidP="00256FD5">
      <w:pPr>
        <w:rPr>
          <w:rFonts w:asciiTheme="minorHAnsi" w:hAnsiTheme="minorHAnsi" w:cstheme="minorHAnsi"/>
          <w:sz w:val="22"/>
          <w:szCs w:val="22"/>
        </w:rPr>
      </w:pPr>
      <w:r w:rsidRPr="00C5505C">
        <w:rPr>
          <w:rFonts w:asciiTheme="minorHAnsi" w:hAnsiTheme="minorHAnsi" w:cstheme="minorHAnsi"/>
          <w:sz w:val="22"/>
          <w:szCs w:val="22"/>
        </w:rPr>
        <w:t>Highest degree. Please include degree type (abbreviation), institution, major and year.</w:t>
      </w:r>
    </w:p>
    <w:p w14:paraId="680499CA" w14:textId="77777777" w:rsidR="00256FD5" w:rsidRDefault="00256FD5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b/>
          <w:sz w:val="22"/>
          <w:szCs w:val="22"/>
        </w:rPr>
      </w:pPr>
    </w:p>
    <w:p w14:paraId="138CD1BF" w14:textId="77777777" w:rsidR="00256FD5" w:rsidRDefault="00256FD5" w:rsidP="00256FD5">
      <w:pPr>
        <w:autoSpaceDE w:val="0"/>
        <w:autoSpaceDN w:val="0"/>
        <w:adjustRightInd w:val="0"/>
        <w:ind w:right="-540"/>
        <w:rPr>
          <w:rFonts w:asciiTheme="minorHAnsi" w:hAnsiTheme="minorHAnsi" w:cs="Times New Roman"/>
          <w:b/>
          <w:sz w:val="22"/>
          <w:szCs w:val="22"/>
        </w:rPr>
      </w:pPr>
      <w:r w:rsidRPr="00256FD5">
        <w:rPr>
          <w:rFonts w:asciiTheme="minorHAnsi" w:hAnsiTheme="minorHAnsi" w:cs="Times New Roman"/>
          <w:b/>
          <w:sz w:val="22"/>
          <w:szCs w:val="22"/>
        </w:rPr>
        <w:t>D</w:t>
      </w:r>
      <w:r>
        <w:rPr>
          <w:rFonts w:asciiTheme="minorHAnsi" w:hAnsiTheme="minorHAnsi" w:cs="Times New Roman"/>
          <w:b/>
          <w:sz w:val="22"/>
          <w:szCs w:val="22"/>
        </w:rPr>
        <w:t>iversity</w:t>
      </w:r>
      <w:r w:rsidRPr="00256FD5">
        <w:rPr>
          <w:rFonts w:asciiTheme="minorHAnsi" w:hAnsiTheme="minorHAnsi" w:cs="Times New Roman"/>
          <w:b/>
          <w:sz w:val="22"/>
          <w:szCs w:val="22"/>
        </w:rPr>
        <w:t xml:space="preserve"> Information</w:t>
      </w:r>
    </w:p>
    <w:p w14:paraId="1C574D6D" w14:textId="77777777" w:rsidR="00256FD5" w:rsidRDefault="00256FD5" w:rsidP="00256FD5">
      <w:pPr>
        <w:autoSpaceDE w:val="0"/>
        <w:autoSpaceDN w:val="0"/>
        <w:adjustRightInd w:val="0"/>
        <w:ind w:right="-540"/>
        <w:rPr>
          <w:rFonts w:asciiTheme="minorHAnsi" w:hAnsiTheme="minorHAnsi" w:cs="Times New Roman"/>
          <w:b/>
          <w:sz w:val="22"/>
          <w:szCs w:val="22"/>
        </w:rPr>
      </w:pPr>
    </w:p>
    <w:p w14:paraId="6128D3EC" w14:textId="369E4935" w:rsidR="002435B4" w:rsidRDefault="002435B4" w:rsidP="002435B4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256FD5">
        <w:rPr>
          <w:rFonts w:asciiTheme="minorHAnsi" w:hAnsiTheme="minorHAnsi" w:cstheme="minorHAnsi"/>
          <w:sz w:val="22"/>
          <w:szCs w:val="22"/>
        </w:rPr>
        <w:t>here is such a great range of individual backgrounds and experiences that cannot be easily conveyed by answering demographic questions.</w:t>
      </w:r>
    </w:p>
    <w:p w14:paraId="716B48E6" w14:textId="77777777" w:rsidR="002770E8" w:rsidRPr="00256FD5" w:rsidRDefault="002770E8" w:rsidP="002435B4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61E1D79E" w14:textId="4E94659D" w:rsidR="00256FD5" w:rsidRPr="00256FD5" w:rsidRDefault="00256FD5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256FD5">
        <w:rPr>
          <w:rFonts w:asciiTheme="minorHAnsi" w:hAnsiTheme="minorHAnsi" w:cstheme="minorHAnsi"/>
          <w:sz w:val="22"/>
          <w:szCs w:val="22"/>
        </w:rPr>
        <w:t xml:space="preserve">CEC </w:t>
      </w:r>
      <w:r w:rsidR="0072105E">
        <w:rPr>
          <w:rFonts w:asciiTheme="minorHAnsi" w:hAnsiTheme="minorHAnsi" w:cstheme="minorHAnsi"/>
          <w:sz w:val="22"/>
          <w:szCs w:val="22"/>
        </w:rPr>
        <w:t>views</w:t>
      </w:r>
      <w:r w:rsidRPr="00256FD5">
        <w:rPr>
          <w:rFonts w:asciiTheme="minorHAnsi" w:hAnsiTheme="minorHAnsi" w:cstheme="minorHAnsi"/>
          <w:sz w:val="22"/>
          <w:szCs w:val="22"/>
        </w:rPr>
        <w:t xml:space="preserve"> diversity to include race, ethnicity, culture, language, age, (dis)abilities, family status/composition, gender identity and expression, sexual orientation, socioeconomic status, religious and spiritual values, geographic location, country of origin</w:t>
      </w:r>
      <w:r w:rsidR="002770E8">
        <w:rPr>
          <w:rFonts w:asciiTheme="minorHAnsi" w:hAnsiTheme="minorHAnsi" w:cstheme="minorHAnsi"/>
          <w:sz w:val="22"/>
          <w:szCs w:val="22"/>
        </w:rPr>
        <w:t xml:space="preserve"> and professional role</w:t>
      </w:r>
      <w:r w:rsidRPr="00256F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19A2FD" w14:textId="77777777" w:rsidR="00256FD5" w:rsidRPr="00256FD5" w:rsidRDefault="00256FD5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628E8E89" w14:textId="32789C1F" w:rsidR="00256FD5" w:rsidRDefault="00256FD5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256FD5">
        <w:rPr>
          <w:rFonts w:asciiTheme="minorHAnsi" w:hAnsiTheme="minorHAnsi" w:cstheme="minorHAnsi"/>
          <w:sz w:val="22"/>
          <w:szCs w:val="22"/>
        </w:rPr>
        <w:t xml:space="preserve">Given </w:t>
      </w:r>
      <w:r w:rsidR="0072105E">
        <w:rPr>
          <w:rFonts w:asciiTheme="minorHAnsi" w:hAnsiTheme="minorHAnsi" w:cstheme="minorHAnsi"/>
          <w:sz w:val="22"/>
          <w:szCs w:val="22"/>
        </w:rPr>
        <w:t xml:space="preserve">CEC’s view of diversity, </w:t>
      </w:r>
      <w:r w:rsidR="0072105E" w:rsidRPr="0072105E">
        <w:rPr>
          <w:rFonts w:asciiTheme="minorHAnsi" w:hAnsiTheme="minorHAnsi" w:cstheme="minorHAnsi"/>
          <w:sz w:val="22"/>
          <w:szCs w:val="22"/>
        </w:rPr>
        <w:t>what facets of your life provide a context for the various experiences and perspectives you bring to discussions and your work? (Limit 150 words.)</w:t>
      </w:r>
    </w:p>
    <w:p w14:paraId="7EF2F012" w14:textId="48F0D0C2" w:rsidR="002435B4" w:rsidRDefault="002435B4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598583CF" w14:textId="4C38BEEB" w:rsidR="002435B4" w:rsidRPr="002435B4" w:rsidRDefault="002435B4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b/>
          <w:bCs/>
          <w:sz w:val="22"/>
          <w:szCs w:val="22"/>
        </w:rPr>
      </w:pPr>
      <w:r w:rsidRPr="002435B4">
        <w:rPr>
          <w:rFonts w:asciiTheme="minorHAnsi" w:hAnsiTheme="minorHAnsi" w:cstheme="minorHAnsi"/>
          <w:b/>
          <w:bCs/>
          <w:sz w:val="22"/>
          <w:szCs w:val="22"/>
        </w:rPr>
        <w:t xml:space="preserve">Did we miss anything? </w:t>
      </w:r>
    </w:p>
    <w:p w14:paraId="11FF1AAE" w14:textId="77777777" w:rsidR="00256FD5" w:rsidRDefault="00256FD5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15F0B731" w14:textId="40A15A83" w:rsidR="005926BB" w:rsidRDefault="00207D8B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207D8B">
        <w:rPr>
          <w:rFonts w:asciiTheme="minorHAnsi" w:hAnsiTheme="minorHAnsi" w:cstheme="minorHAnsi"/>
          <w:sz w:val="22"/>
          <w:szCs w:val="22"/>
        </w:rPr>
        <w:t>Is there anything else about yourself or your experiences you would like to share? (Limit 100 words.)</w:t>
      </w:r>
    </w:p>
    <w:p w14:paraId="091A2D22" w14:textId="77777777" w:rsidR="00207D8B" w:rsidRDefault="00207D8B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4EB0908B" w14:textId="77777777" w:rsidR="00256FD5" w:rsidRPr="00FD2E77" w:rsidRDefault="00FD2E77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b/>
          <w:sz w:val="22"/>
          <w:szCs w:val="22"/>
        </w:rPr>
      </w:pPr>
      <w:r w:rsidRPr="00FD2E77">
        <w:rPr>
          <w:rFonts w:asciiTheme="minorHAnsi" w:hAnsiTheme="minorHAnsi" w:cstheme="minorHAnsi"/>
          <w:b/>
          <w:sz w:val="22"/>
          <w:szCs w:val="22"/>
        </w:rPr>
        <w:t>Vita/Resume</w:t>
      </w:r>
    </w:p>
    <w:p w14:paraId="66A608C0" w14:textId="77777777" w:rsidR="00FD2E77" w:rsidRDefault="00FD2E77" w:rsidP="00256FD5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0AAA88F1" w14:textId="77777777" w:rsidR="00FD2E77" w:rsidRPr="00FD2E77" w:rsidRDefault="00FD2E77" w:rsidP="00FD2E7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FD2E77">
        <w:rPr>
          <w:rFonts w:asciiTheme="minorHAnsi" w:hAnsiTheme="minorHAnsi" w:cstheme="minorHAnsi"/>
          <w:sz w:val="22"/>
          <w:szCs w:val="22"/>
        </w:rPr>
        <w:t>Upload your vita/resume. If you come back to edit your responses, you will not see any previously uploaded document.</w:t>
      </w:r>
    </w:p>
    <w:p w14:paraId="4B543B33" w14:textId="77777777" w:rsidR="00FD2E77" w:rsidRPr="00FD2E77" w:rsidRDefault="00FD2E77" w:rsidP="00FD2E7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796FEF76" w14:textId="7EE15E7E" w:rsidR="00FD2E77" w:rsidRDefault="00FD2E77" w:rsidP="00FD2E7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FD2E77">
        <w:rPr>
          <w:rFonts w:asciiTheme="minorHAnsi" w:hAnsiTheme="minorHAnsi" w:cstheme="minorHAnsi"/>
          <w:sz w:val="22"/>
          <w:szCs w:val="22"/>
        </w:rPr>
        <w:t xml:space="preserve">If you are unable to upload your vita/resume, please email it to </w:t>
      </w:r>
      <w:hyperlink r:id="rId17" w:history="1">
        <w:r w:rsidRPr="008F3254">
          <w:rPr>
            <w:rStyle w:val="Hyperlink"/>
            <w:rFonts w:asciiTheme="minorHAnsi" w:hAnsiTheme="minorHAnsi" w:cstheme="minorHAnsi"/>
            <w:sz w:val="22"/>
            <w:szCs w:val="22"/>
          </w:rPr>
          <w:t>Sharon Rodriguez</w:t>
        </w:r>
      </w:hyperlink>
      <w:r w:rsidR="008F3254">
        <w:rPr>
          <w:rFonts w:asciiTheme="minorHAnsi" w:hAnsiTheme="minorHAnsi" w:cstheme="minorHAnsi"/>
          <w:sz w:val="22"/>
          <w:szCs w:val="22"/>
        </w:rPr>
        <w:t>.</w:t>
      </w:r>
    </w:p>
    <w:p w14:paraId="56427D33" w14:textId="77777777" w:rsidR="000739BB" w:rsidRDefault="000739BB" w:rsidP="00FD2E77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11820966" w14:textId="264E5AE6" w:rsidR="002A5D96" w:rsidRPr="00A6313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b/>
          <w:bCs/>
          <w:sz w:val="22"/>
          <w:szCs w:val="22"/>
        </w:rPr>
      </w:pPr>
      <w:r w:rsidRPr="00A63136">
        <w:rPr>
          <w:rFonts w:asciiTheme="minorHAnsi" w:hAnsiTheme="minorHAnsi" w:cstheme="minorHAnsi"/>
          <w:b/>
          <w:bCs/>
          <w:sz w:val="22"/>
          <w:szCs w:val="22"/>
        </w:rPr>
        <w:t>We’d like to know…</w:t>
      </w:r>
    </w:p>
    <w:p w14:paraId="2701FAC7" w14:textId="11FE7A3D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6AA436BF" w14:textId="1161F197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did you hear about the opportunity to apply for a committee?</w:t>
      </w:r>
    </w:p>
    <w:p w14:paraId="757DE440" w14:textId="79AA6681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</w:p>
    <w:p w14:paraId="192B5B6D" w14:textId="6AE6390C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Special Education Today</w:t>
      </w:r>
    </w:p>
    <w:p w14:paraId="1D277893" w14:textId="6274B11D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CEC Social Media</w:t>
      </w:r>
    </w:p>
    <w:p w14:paraId="31BB9734" w14:textId="781E4D9A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CEC Website</w:t>
      </w:r>
    </w:p>
    <w:p w14:paraId="3D941265" w14:textId="017F2C02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 w:rsidRPr="002A5D96">
        <w:rPr>
          <w:rFonts w:asciiTheme="minorHAnsi" w:hAnsiTheme="minorHAnsi" w:cstheme="minorHAnsi"/>
          <w:sz w:val="22"/>
          <w:szCs w:val="22"/>
        </w:rPr>
        <w:t>Unit/Division Communication or Website</w:t>
      </w:r>
    </w:p>
    <w:p w14:paraId="06C7FEAE" w14:textId="122D013E" w:rsidR="002A5D96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Another CEC Member</w:t>
      </w:r>
    </w:p>
    <w:p w14:paraId="3685CA3D" w14:textId="7FE686FD" w:rsidR="000739BB" w:rsidRPr="00256FD5" w:rsidRDefault="002A5D96" w:rsidP="000739BB">
      <w:pPr>
        <w:autoSpaceDE w:val="0"/>
        <w:autoSpaceDN w:val="0"/>
        <w:adjustRightInd w:val="0"/>
        <w:ind w:right="-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</w:t>
      </w:r>
    </w:p>
    <w:sectPr w:rsidR="000739BB" w:rsidRPr="00256FD5" w:rsidSect="0002708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3432" w14:textId="77777777" w:rsidR="00CB2BBC" w:rsidRDefault="00CB2BBC">
      <w:r>
        <w:separator/>
      </w:r>
    </w:p>
  </w:endnote>
  <w:endnote w:type="continuationSeparator" w:id="0">
    <w:p w14:paraId="162931EF" w14:textId="77777777" w:rsidR="00CB2BBC" w:rsidRDefault="00CB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44C0" w14:textId="77777777" w:rsidR="00CB2BBC" w:rsidRDefault="00CB2BBC">
      <w:r>
        <w:separator/>
      </w:r>
    </w:p>
  </w:footnote>
  <w:footnote w:type="continuationSeparator" w:id="0">
    <w:p w14:paraId="19C3238C" w14:textId="77777777" w:rsidR="00CB2BBC" w:rsidRDefault="00CB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40B"/>
    <w:multiLevelType w:val="hybridMultilevel"/>
    <w:tmpl w:val="321470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4013E2"/>
    <w:multiLevelType w:val="hybridMultilevel"/>
    <w:tmpl w:val="C0F29E6A"/>
    <w:lvl w:ilvl="0" w:tplc="C1CE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64C"/>
    <w:multiLevelType w:val="hybridMultilevel"/>
    <w:tmpl w:val="972635D8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85F69"/>
    <w:multiLevelType w:val="hybridMultilevel"/>
    <w:tmpl w:val="0720B590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A3E"/>
    <w:multiLevelType w:val="hybridMultilevel"/>
    <w:tmpl w:val="F2148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B57FA"/>
    <w:multiLevelType w:val="hybridMultilevel"/>
    <w:tmpl w:val="D160E54E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23BD"/>
    <w:multiLevelType w:val="hybridMultilevel"/>
    <w:tmpl w:val="78526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0E7B"/>
    <w:multiLevelType w:val="hybridMultilevel"/>
    <w:tmpl w:val="79FA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1976"/>
    <w:multiLevelType w:val="hybridMultilevel"/>
    <w:tmpl w:val="0D969130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6B5C"/>
    <w:multiLevelType w:val="hybridMultilevel"/>
    <w:tmpl w:val="13E24512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922C9"/>
    <w:multiLevelType w:val="hybridMultilevel"/>
    <w:tmpl w:val="85A44ED2"/>
    <w:lvl w:ilvl="0" w:tplc="3B4A0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69DA"/>
    <w:multiLevelType w:val="hybridMultilevel"/>
    <w:tmpl w:val="2C52A422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4654A"/>
    <w:multiLevelType w:val="hybridMultilevel"/>
    <w:tmpl w:val="162A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31FE"/>
    <w:multiLevelType w:val="hybridMultilevel"/>
    <w:tmpl w:val="2F1CA8F6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260C"/>
    <w:multiLevelType w:val="hybridMultilevel"/>
    <w:tmpl w:val="C254BC54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440AE"/>
    <w:multiLevelType w:val="hybridMultilevel"/>
    <w:tmpl w:val="4DF0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36A39"/>
    <w:multiLevelType w:val="hybridMultilevel"/>
    <w:tmpl w:val="A1CCA62A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6EFC"/>
    <w:multiLevelType w:val="hybridMultilevel"/>
    <w:tmpl w:val="230E3936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41EA9"/>
    <w:multiLevelType w:val="hybridMultilevel"/>
    <w:tmpl w:val="ECF28C22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D6766"/>
    <w:multiLevelType w:val="hybridMultilevel"/>
    <w:tmpl w:val="78D29782"/>
    <w:lvl w:ilvl="0" w:tplc="C278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45A14"/>
    <w:multiLevelType w:val="hybridMultilevel"/>
    <w:tmpl w:val="0504A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F703E"/>
    <w:multiLevelType w:val="hybridMultilevel"/>
    <w:tmpl w:val="AD343F98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7174B"/>
    <w:multiLevelType w:val="hybridMultilevel"/>
    <w:tmpl w:val="941EF176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27AF"/>
    <w:multiLevelType w:val="hybridMultilevel"/>
    <w:tmpl w:val="3F449132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B401B"/>
    <w:multiLevelType w:val="hybridMultilevel"/>
    <w:tmpl w:val="1A4E6B04"/>
    <w:lvl w:ilvl="0" w:tplc="39DC1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2433BD"/>
    <w:multiLevelType w:val="hybridMultilevel"/>
    <w:tmpl w:val="44B440DE"/>
    <w:lvl w:ilvl="0" w:tplc="39D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24"/>
  </w:num>
  <w:num w:numId="9">
    <w:abstractNumId w:val="3"/>
  </w:num>
  <w:num w:numId="10">
    <w:abstractNumId w:val="25"/>
  </w:num>
  <w:num w:numId="11">
    <w:abstractNumId w:val="2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9"/>
  </w:num>
  <w:num w:numId="20">
    <w:abstractNumId w:val="22"/>
  </w:num>
  <w:num w:numId="21">
    <w:abstractNumId w:val="17"/>
  </w:num>
  <w:num w:numId="22">
    <w:abstractNumId w:val="18"/>
  </w:num>
  <w:num w:numId="23">
    <w:abstractNumId w:val="23"/>
  </w:num>
  <w:num w:numId="24">
    <w:abstractNumId w:val="10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0B"/>
    <w:rsid w:val="000066AD"/>
    <w:rsid w:val="00006C5E"/>
    <w:rsid w:val="0001414B"/>
    <w:rsid w:val="00020E2F"/>
    <w:rsid w:val="00027088"/>
    <w:rsid w:val="000309B5"/>
    <w:rsid w:val="00031AC2"/>
    <w:rsid w:val="00051C44"/>
    <w:rsid w:val="000556D2"/>
    <w:rsid w:val="0006015A"/>
    <w:rsid w:val="0007252C"/>
    <w:rsid w:val="00072C2A"/>
    <w:rsid w:val="000739BB"/>
    <w:rsid w:val="000756FE"/>
    <w:rsid w:val="000762D3"/>
    <w:rsid w:val="000A20FB"/>
    <w:rsid w:val="000A29E4"/>
    <w:rsid w:val="000A5C8B"/>
    <w:rsid w:val="000A733D"/>
    <w:rsid w:val="000C664B"/>
    <w:rsid w:val="000D3363"/>
    <w:rsid w:val="000F2936"/>
    <w:rsid w:val="000F57D2"/>
    <w:rsid w:val="0010089A"/>
    <w:rsid w:val="001016EB"/>
    <w:rsid w:val="00103654"/>
    <w:rsid w:val="00116A5F"/>
    <w:rsid w:val="00124D72"/>
    <w:rsid w:val="001254AB"/>
    <w:rsid w:val="001345FF"/>
    <w:rsid w:val="0014114C"/>
    <w:rsid w:val="001433FB"/>
    <w:rsid w:val="001436CA"/>
    <w:rsid w:val="00151999"/>
    <w:rsid w:val="001604FB"/>
    <w:rsid w:val="0016055A"/>
    <w:rsid w:val="001616E4"/>
    <w:rsid w:val="001638AD"/>
    <w:rsid w:val="0017605A"/>
    <w:rsid w:val="00185E5A"/>
    <w:rsid w:val="00186448"/>
    <w:rsid w:val="00190027"/>
    <w:rsid w:val="00193D3E"/>
    <w:rsid w:val="001A37C9"/>
    <w:rsid w:val="001A3EA7"/>
    <w:rsid w:val="001A4DD6"/>
    <w:rsid w:val="001B1341"/>
    <w:rsid w:val="001C4754"/>
    <w:rsid w:val="001E3D46"/>
    <w:rsid w:val="00200592"/>
    <w:rsid w:val="00200BB5"/>
    <w:rsid w:val="00202612"/>
    <w:rsid w:val="00207D8B"/>
    <w:rsid w:val="00211BA8"/>
    <w:rsid w:val="00215AFB"/>
    <w:rsid w:val="002435B4"/>
    <w:rsid w:val="0025553A"/>
    <w:rsid w:val="00256FD5"/>
    <w:rsid w:val="0027170A"/>
    <w:rsid w:val="00276F29"/>
    <w:rsid w:val="002770E8"/>
    <w:rsid w:val="00280E37"/>
    <w:rsid w:val="00285397"/>
    <w:rsid w:val="002A1184"/>
    <w:rsid w:val="002A2922"/>
    <w:rsid w:val="002A3132"/>
    <w:rsid w:val="002A5D96"/>
    <w:rsid w:val="002A604B"/>
    <w:rsid w:val="002B3B05"/>
    <w:rsid w:val="002C1536"/>
    <w:rsid w:val="002C5742"/>
    <w:rsid w:val="002C7EF8"/>
    <w:rsid w:val="002D3013"/>
    <w:rsid w:val="002E4C81"/>
    <w:rsid w:val="002E52DF"/>
    <w:rsid w:val="002E756F"/>
    <w:rsid w:val="00300F08"/>
    <w:rsid w:val="0030467E"/>
    <w:rsid w:val="00306D0B"/>
    <w:rsid w:val="00320EB2"/>
    <w:rsid w:val="003269BF"/>
    <w:rsid w:val="0033631B"/>
    <w:rsid w:val="003371D8"/>
    <w:rsid w:val="00365C3A"/>
    <w:rsid w:val="0037486A"/>
    <w:rsid w:val="00383259"/>
    <w:rsid w:val="003846F7"/>
    <w:rsid w:val="00390D57"/>
    <w:rsid w:val="00391EA1"/>
    <w:rsid w:val="003938D8"/>
    <w:rsid w:val="00393D69"/>
    <w:rsid w:val="00394274"/>
    <w:rsid w:val="003949DF"/>
    <w:rsid w:val="003A7D4E"/>
    <w:rsid w:val="003B1B7F"/>
    <w:rsid w:val="003C6712"/>
    <w:rsid w:val="003E6CF9"/>
    <w:rsid w:val="003F0ECB"/>
    <w:rsid w:val="003F491C"/>
    <w:rsid w:val="003F685E"/>
    <w:rsid w:val="00400D26"/>
    <w:rsid w:val="00402D05"/>
    <w:rsid w:val="004030FE"/>
    <w:rsid w:val="004070E7"/>
    <w:rsid w:val="00420B36"/>
    <w:rsid w:val="00431BA9"/>
    <w:rsid w:val="0043760B"/>
    <w:rsid w:val="0044324C"/>
    <w:rsid w:val="00443C2E"/>
    <w:rsid w:val="004572EC"/>
    <w:rsid w:val="00465BFF"/>
    <w:rsid w:val="0046652F"/>
    <w:rsid w:val="00472299"/>
    <w:rsid w:val="0047582D"/>
    <w:rsid w:val="004860FE"/>
    <w:rsid w:val="00496C96"/>
    <w:rsid w:val="00497412"/>
    <w:rsid w:val="004A22B4"/>
    <w:rsid w:val="004C0184"/>
    <w:rsid w:val="004C410B"/>
    <w:rsid w:val="004C6DD1"/>
    <w:rsid w:val="004D0647"/>
    <w:rsid w:val="004D0E30"/>
    <w:rsid w:val="004D2367"/>
    <w:rsid w:val="004D3B4A"/>
    <w:rsid w:val="004E0D20"/>
    <w:rsid w:val="004E56F6"/>
    <w:rsid w:val="004E61F9"/>
    <w:rsid w:val="004F2089"/>
    <w:rsid w:val="004F3CFD"/>
    <w:rsid w:val="00521535"/>
    <w:rsid w:val="0054143B"/>
    <w:rsid w:val="0054351F"/>
    <w:rsid w:val="0054534F"/>
    <w:rsid w:val="005523E1"/>
    <w:rsid w:val="0056297B"/>
    <w:rsid w:val="005926BB"/>
    <w:rsid w:val="005A4735"/>
    <w:rsid w:val="005A4CCC"/>
    <w:rsid w:val="005B0AA7"/>
    <w:rsid w:val="005B42A5"/>
    <w:rsid w:val="005C1DD8"/>
    <w:rsid w:val="005C1E75"/>
    <w:rsid w:val="005C3732"/>
    <w:rsid w:val="005C5558"/>
    <w:rsid w:val="005C73B8"/>
    <w:rsid w:val="005D3FCB"/>
    <w:rsid w:val="005D4EB7"/>
    <w:rsid w:val="005F32B1"/>
    <w:rsid w:val="00604523"/>
    <w:rsid w:val="00610647"/>
    <w:rsid w:val="006166E3"/>
    <w:rsid w:val="00625171"/>
    <w:rsid w:val="00630A1D"/>
    <w:rsid w:val="00632106"/>
    <w:rsid w:val="0063291F"/>
    <w:rsid w:val="0063585D"/>
    <w:rsid w:val="0064101E"/>
    <w:rsid w:val="00642880"/>
    <w:rsid w:val="00646E28"/>
    <w:rsid w:val="00665AAD"/>
    <w:rsid w:val="00667D8D"/>
    <w:rsid w:val="00667ED8"/>
    <w:rsid w:val="00673CCF"/>
    <w:rsid w:val="00675543"/>
    <w:rsid w:val="006806C8"/>
    <w:rsid w:val="006908F4"/>
    <w:rsid w:val="006950C8"/>
    <w:rsid w:val="006A4090"/>
    <w:rsid w:val="006A565C"/>
    <w:rsid w:val="006B2403"/>
    <w:rsid w:val="006C2992"/>
    <w:rsid w:val="006D31E2"/>
    <w:rsid w:val="006D449F"/>
    <w:rsid w:val="006E0AA8"/>
    <w:rsid w:val="006E51E0"/>
    <w:rsid w:val="006E7C4C"/>
    <w:rsid w:val="006F0825"/>
    <w:rsid w:val="006F1EE4"/>
    <w:rsid w:val="006F70F0"/>
    <w:rsid w:val="00717783"/>
    <w:rsid w:val="0072105E"/>
    <w:rsid w:val="00725841"/>
    <w:rsid w:val="00732562"/>
    <w:rsid w:val="00740BF3"/>
    <w:rsid w:val="007430CE"/>
    <w:rsid w:val="00750210"/>
    <w:rsid w:val="0076773F"/>
    <w:rsid w:val="0077122E"/>
    <w:rsid w:val="00773B0E"/>
    <w:rsid w:val="0077530F"/>
    <w:rsid w:val="00775AF6"/>
    <w:rsid w:val="007952A2"/>
    <w:rsid w:val="00795ECB"/>
    <w:rsid w:val="007A228F"/>
    <w:rsid w:val="007A696C"/>
    <w:rsid w:val="007A7295"/>
    <w:rsid w:val="007A742E"/>
    <w:rsid w:val="007B0D13"/>
    <w:rsid w:val="007B4F81"/>
    <w:rsid w:val="007C336B"/>
    <w:rsid w:val="007C3ADC"/>
    <w:rsid w:val="007C47C1"/>
    <w:rsid w:val="007C56AE"/>
    <w:rsid w:val="007C5E1D"/>
    <w:rsid w:val="007D74F2"/>
    <w:rsid w:val="007F3DEC"/>
    <w:rsid w:val="007F7631"/>
    <w:rsid w:val="00812764"/>
    <w:rsid w:val="0082203F"/>
    <w:rsid w:val="00827E34"/>
    <w:rsid w:val="0084117F"/>
    <w:rsid w:val="00843266"/>
    <w:rsid w:val="00843C91"/>
    <w:rsid w:val="00853831"/>
    <w:rsid w:val="008542AA"/>
    <w:rsid w:val="00860BAE"/>
    <w:rsid w:val="008650D8"/>
    <w:rsid w:val="00875294"/>
    <w:rsid w:val="0088564A"/>
    <w:rsid w:val="00887449"/>
    <w:rsid w:val="008877AE"/>
    <w:rsid w:val="00896BB5"/>
    <w:rsid w:val="00896D60"/>
    <w:rsid w:val="00897E92"/>
    <w:rsid w:val="008A506B"/>
    <w:rsid w:val="008B323C"/>
    <w:rsid w:val="008D4E37"/>
    <w:rsid w:val="008D4FBF"/>
    <w:rsid w:val="008E4035"/>
    <w:rsid w:val="008E4A43"/>
    <w:rsid w:val="008F3254"/>
    <w:rsid w:val="009055F7"/>
    <w:rsid w:val="00905EF5"/>
    <w:rsid w:val="00921879"/>
    <w:rsid w:val="00930DFA"/>
    <w:rsid w:val="009312CB"/>
    <w:rsid w:val="0093205A"/>
    <w:rsid w:val="0093629B"/>
    <w:rsid w:val="009375C4"/>
    <w:rsid w:val="00944DFD"/>
    <w:rsid w:val="0094520F"/>
    <w:rsid w:val="009621C1"/>
    <w:rsid w:val="009667BD"/>
    <w:rsid w:val="00976A64"/>
    <w:rsid w:val="00981CA6"/>
    <w:rsid w:val="00983F07"/>
    <w:rsid w:val="00997492"/>
    <w:rsid w:val="009A0FD9"/>
    <w:rsid w:val="009A11E6"/>
    <w:rsid w:val="009A4E40"/>
    <w:rsid w:val="009B13E9"/>
    <w:rsid w:val="009B1E1A"/>
    <w:rsid w:val="009B597B"/>
    <w:rsid w:val="009C6FEA"/>
    <w:rsid w:val="009D1025"/>
    <w:rsid w:val="009D29ED"/>
    <w:rsid w:val="009E442C"/>
    <w:rsid w:val="00A061F4"/>
    <w:rsid w:val="00A0658B"/>
    <w:rsid w:val="00A1554D"/>
    <w:rsid w:val="00A17772"/>
    <w:rsid w:val="00A2565E"/>
    <w:rsid w:val="00A33A96"/>
    <w:rsid w:val="00A34FDA"/>
    <w:rsid w:val="00A518BF"/>
    <w:rsid w:val="00A5416F"/>
    <w:rsid w:val="00A63136"/>
    <w:rsid w:val="00A6633C"/>
    <w:rsid w:val="00A7161A"/>
    <w:rsid w:val="00A83783"/>
    <w:rsid w:val="00A8386A"/>
    <w:rsid w:val="00A83DED"/>
    <w:rsid w:val="00A964B7"/>
    <w:rsid w:val="00AA00B0"/>
    <w:rsid w:val="00AA0464"/>
    <w:rsid w:val="00AA48E7"/>
    <w:rsid w:val="00AA57DB"/>
    <w:rsid w:val="00AA7001"/>
    <w:rsid w:val="00AB08C2"/>
    <w:rsid w:val="00AB2CFE"/>
    <w:rsid w:val="00AB51F6"/>
    <w:rsid w:val="00AB7B7D"/>
    <w:rsid w:val="00AC3081"/>
    <w:rsid w:val="00AD0841"/>
    <w:rsid w:val="00AD1C52"/>
    <w:rsid w:val="00AE5391"/>
    <w:rsid w:val="00AE6FFA"/>
    <w:rsid w:val="00AF5F8E"/>
    <w:rsid w:val="00AF7448"/>
    <w:rsid w:val="00B0080E"/>
    <w:rsid w:val="00B03BA9"/>
    <w:rsid w:val="00B23DD4"/>
    <w:rsid w:val="00B43BFF"/>
    <w:rsid w:val="00B47FAD"/>
    <w:rsid w:val="00B87846"/>
    <w:rsid w:val="00B958DA"/>
    <w:rsid w:val="00BC2E4F"/>
    <w:rsid w:val="00BC3DEA"/>
    <w:rsid w:val="00BC64FF"/>
    <w:rsid w:val="00BD01D5"/>
    <w:rsid w:val="00BD15B4"/>
    <w:rsid w:val="00BD32ED"/>
    <w:rsid w:val="00BE48A4"/>
    <w:rsid w:val="00BF392D"/>
    <w:rsid w:val="00C01D5D"/>
    <w:rsid w:val="00C01E42"/>
    <w:rsid w:val="00C07C25"/>
    <w:rsid w:val="00C31A34"/>
    <w:rsid w:val="00C36D0D"/>
    <w:rsid w:val="00C405A0"/>
    <w:rsid w:val="00C43D96"/>
    <w:rsid w:val="00C45D98"/>
    <w:rsid w:val="00C5505C"/>
    <w:rsid w:val="00C57721"/>
    <w:rsid w:val="00C577C7"/>
    <w:rsid w:val="00C57D69"/>
    <w:rsid w:val="00C60479"/>
    <w:rsid w:val="00C7008C"/>
    <w:rsid w:val="00C837CD"/>
    <w:rsid w:val="00C85F0C"/>
    <w:rsid w:val="00CA320F"/>
    <w:rsid w:val="00CA3A6D"/>
    <w:rsid w:val="00CB0507"/>
    <w:rsid w:val="00CB08A9"/>
    <w:rsid w:val="00CB2BBC"/>
    <w:rsid w:val="00CB4A18"/>
    <w:rsid w:val="00CB5D14"/>
    <w:rsid w:val="00CB69E4"/>
    <w:rsid w:val="00CD54D4"/>
    <w:rsid w:val="00CE3F5B"/>
    <w:rsid w:val="00CF0D2B"/>
    <w:rsid w:val="00CF2CF6"/>
    <w:rsid w:val="00CF5B06"/>
    <w:rsid w:val="00CF6FA7"/>
    <w:rsid w:val="00D01758"/>
    <w:rsid w:val="00D0484D"/>
    <w:rsid w:val="00D101DA"/>
    <w:rsid w:val="00D163EB"/>
    <w:rsid w:val="00D22324"/>
    <w:rsid w:val="00D23417"/>
    <w:rsid w:val="00D27408"/>
    <w:rsid w:val="00D452F1"/>
    <w:rsid w:val="00D5377B"/>
    <w:rsid w:val="00D544FA"/>
    <w:rsid w:val="00D5769F"/>
    <w:rsid w:val="00D57B7A"/>
    <w:rsid w:val="00D62CD6"/>
    <w:rsid w:val="00D6442E"/>
    <w:rsid w:val="00D6557B"/>
    <w:rsid w:val="00D658A6"/>
    <w:rsid w:val="00D67A41"/>
    <w:rsid w:val="00D75EF9"/>
    <w:rsid w:val="00D80CB3"/>
    <w:rsid w:val="00D82ACA"/>
    <w:rsid w:val="00DA6DC1"/>
    <w:rsid w:val="00DD6CA7"/>
    <w:rsid w:val="00DE0271"/>
    <w:rsid w:val="00DE0C53"/>
    <w:rsid w:val="00DE2477"/>
    <w:rsid w:val="00E00810"/>
    <w:rsid w:val="00E03889"/>
    <w:rsid w:val="00E04C91"/>
    <w:rsid w:val="00E20783"/>
    <w:rsid w:val="00E21189"/>
    <w:rsid w:val="00E250E9"/>
    <w:rsid w:val="00E5611E"/>
    <w:rsid w:val="00E57ABF"/>
    <w:rsid w:val="00E62346"/>
    <w:rsid w:val="00E65AE1"/>
    <w:rsid w:val="00E700E5"/>
    <w:rsid w:val="00E703A2"/>
    <w:rsid w:val="00E75EC2"/>
    <w:rsid w:val="00E806B8"/>
    <w:rsid w:val="00E86B12"/>
    <w:rsid w:val="00E9378B"/>
    <w:rsid w:val="00E94B2D"/>
    <w:rsid w:val="00E972D6"/>
    <w:rsid w:val="00EA067E"/>
    <w:rsid w:val="00EA13F1"/>
    <w:rsid w:val="00EA4943"/>
    <w:rsid w:val="00EB17D7"/>
    <w:rsid w:val="00EB3945"/>
    <w:rsid w:val="00ED799D"/>
    <w:rsid w:val="00EE0836"/>
    <w:rsid w:val="00EF1738"/>
    <w:rsid w:val="00EF1B2E"/>
    <w:rsid w:val="00EF689A"/>
    <w:rsid w:val="00EF731E"/>
    <w:rsid w:val="00F042EA"/>
    <w:rsid w:val="00F15CDA"/>
    <w:rsid w:val="00F17F3B"/>
    <w:rsid w:val="00F22361"/>
    <w:rsid w:val="00F34C3F"/>
    <w:rsid w:val="00F42574"/>
    <w:rsid w:val="00F4740B"/>
    <w:rsid w:val="00F47A74"/>
    <w:rsid w:val="00F51458"/>
    <w:rsid w:val="00F6473E"/>
    <w:rsid w:val="00F71786"/>
    <w:rsid w:val="00F74A77"/>
    <w:rsid w:val="00F8408B"/>
    <w:rsid w:val="00F85CE9"/>
    <w:rsid w:val="00FA5932"/>
    <w:rsid w:val="00FB2B74"/>
    <w:rsid w:val="00FC2570"/>
    <w:rsid w:val="00FC6840"/>
    <w:rsid w:val="00FD2C39"/>
    <w:rsid w:val="00FD2E77"/>
    <w:rsid w:val="00FD5A8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EC146"/>
  <w15:docId w15:val="{15C03EFE-519E-4C89-8F49-B0D7B596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E28"/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6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0A1D"/>
    <w:rPr>
      <w:color w:val="0000FF"/>
      <w:u w:val="single"/>
    </w:rPr>
  </w:style>
  <w:style w:type="paragraph" w:styleId="Header">
    <w:name w:val="header"/>
    <w:basedOn w:val="Normal"/>
    <w:rsid w:val="00630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0A1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CA32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71D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C1DD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3FC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276F29"/>
    <w:rPr>
      <w:rFonts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276F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ceptionalchildren.org/about-us/committe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ceptionalchildren.org/about-us/committees" TargetMode="External"/><Relationship Id="rId17" Type="http://schemas.openxmlformats.org/officeDocument/2006/relationships/hyperlink" Target="mailto:srodriguez@exceptionalchildre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rodriguez@exceptionalchildre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rodriguez@exceptionalchildre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c.sped.org/About-Us/CEC-Leadership/Commit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C884412999D4B91A0502F893877B4" ma:contentTypeVersion="12" ma:contentTypeDescription="Create a new document." ma:contentTypeScope="" ma:versionID="dd88ae58713edd269bff8f820b34a9bc">
  <xsd:schema xmlns:xsd="http://www.w3.org/2001/XMLSchema" xmlns:xs="http://www.w3.org/2001/XMLSchema" xmlns:p="http://schemas.microsoft.com/office/2006/metadata/properties" xmlns:ns3="fe08d803-a8b7-4a01-9f65-3ec81c7eeb41" xmlns:ns4="68676c29-59f9-4dff-ae86-5ce8e24ce9d1" targetNamespace="http://schemas.microsoft.com/office/2006/metadata/properties" ma:root="true" ma:fieldsID="690962876f012a334b7aa445f180262e" ns3:_="" ns4:_="">
    <xsd:import namespace="fe08d803-a8b7-4a01-9f65-3ec81c7eeb41"/>
    <xsd:import namespace="68676c29-59f9-4dff-ae86-5ce8e24ce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d803-a8b7-4a01-9f65-3ec81c7ee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76c29-59f9-4dff-ae86-5ce8e24ce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44F1-C95A-4D86-A720-7D37A265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d803-a8b7-4a01-9f65-3ec81c7eeb41"/>
    <ds:schemaRef ds:uri="68676c29-59f9-4dff-ae86-5ce8e24ce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ECC49-C8C4-4D41-BAD7-E7FDE079E802}">
  <ds:schemaRefs>
    <ds:schemaRef ds:uri="http://schemas.microsoft.com/office/infopath/2007/PartnerControls"/>
    <ds:schemaRef ds:uri="http://schemas.microsoft.com/office/2006/documentManagement/types"/>
    <ds:schemaRef ds:uri="68676c29-59f9-4dff-ae86-5ce8e24ce9d1"/>
    <ds:schemaRef ds:uri="fe08d803-a8b7-4a01-9f65-3ec81c7eeb41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0A16B0-3742-4D33-96B1-7E409DF5A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0B4FD-7641-42D5-BB58-6728E72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1177</Words>
  <Characters>7340</Characters>
  <Application>Microsoft Office Word</Application>
  <DocSecurity>0</DocSecurity>
  <Lines>367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Exceptional Children</vt:lpstr>
    </vt:vector>
  </TitlesOfParts>
  <Company>CEC</Company>
  <LinksUpToDate>false</LinksUpToDate>
  <CharactersWithSpaces>8328</CharactersWithSpaces>
  <SharedDoc>false</SharedDoc>
  <HLinks>
    <vt:vector size="12" baseType="variant">
      <vt:variant>
        <vt:i4>2949223</vt:i4>
      </vt:variant>
      <vt:variant>
        <vt:i4>3</vt:i4>
      </vt:variant>
      <vt:variant>
        <vt:i4>0</vt:i4>
      </vt:variant>
      <vt:variant>
        <vt:i4>5</vt:i4>
      </vt:variant>
      <vt:variant>
        <vt:lpwstr>http://www.cec.sped.org/Content/NavigationMenu/AboutCEC/GovernanceLeadership/StandingCommittees/default.htm</vt:lpwstr>
      </vt:variant>
      <vt:variant>
        <vt:lpwstr/>
      </vt:variant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mailto:president@cec.sped.org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Exceptional Children</dc:title>
  <dc:subject/>
  <dc:creator>twannac</dc:creator>
  <cp:keywords/>
  <dc:description/>
  <cp:lastModifiedBy>Sharon Rodriguez</cp:lastModifiedBy>
  <cp:revision>13</cp:revision>
  <cp:lastPrinted>2017-08-01T16:07:00Z</cp:lastPrinted>
  <dcterms:created xsi:type="dcterms:W3CDTF">2021-02-02T21:00:00Z</dcterms:created>
  <dcterms:modified xsi:type="dcterms:W3CDTF">2021-02-08T18:59:00Z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0x010100F47C884412999D4B91A0502F893877B4</vt:lpwstr>
  </property>
</Properties>
</file>